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C17D20" w:rsidRDefault="00686DDF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27 </w:t>
      </w:r>
      <w:r w:rsidR="009A03B5">
        <w:rPr>
          <w:rFonts w:ascii="Calibri" w:hAnsi="Calibri"/>
        </w:rPr>
        <w:t>января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>
        <w:rPr>
          <w:rFonts w:ascii="Calibri" w:hAnsi="Calibri"/>
        </w:rPr>
        <w:t>4</w:t>
      </w:r>
    </w:p>
    <w:p w:rsidR="00140AF3" w:rsidRPr="00C17D20" w:rsidRDefault="00EE73B2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Случайные величины и распределения</w:t>
      </w:r>
      <w:r w:rsidR="002A61E3">
        <w:rPr>
          <w:rFonts w:ascii="Calibri" w:hAnsi="Calibri"/>
        </w:rPr>
        <w:t xml:space="preserve"> (продолжение)</w:t>
      </w:r>
      <w:r>
        <w:rPr>
          <w:rFonts w:ascii="Calibri" w:hAnsi="Calibri"/>
        </w:rPr>
        <w:t>.</w:t>
      </w:r>
      <w:r w:rsidR="003F7FB5">
        <w:rPr>
          <w:rFonts w:ascii="Calibri" w:hAnsi="Calibri"/>
        </w:rPr>
        <w:t xml:space="preserve">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D35C1" w:rsidRDefault="00915852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EE73B2" w:rsidRPr="008A30DB">
        <w:rPr>
          <w:rFonts w:ascii="Calibri" w:hAnsi="Calibri"/>
          <w:sz w:val="24"/>
          <w:szCs w:val="24"/>
        </w:rPr>
        <w:t>Игра</w:t>
      </w:r>
      <w:r w:rsidR="00EE73B2">
        <w:rPr>
          <w:rFonts w:ascii="Calibri" w:hAnsi="Calibri"/>
          <w:sz w:val="24"/>
          <w:szCs w:val="24"/>
        </w:rPr>
        <w:t>льную кость бросают два раза. Постройте распределение произведения выпавших очков.</w:t>
      </w:r>
    </w:p>
    <w:p w:rsidR="00F40B0E" w:rsidRPr="002A61E3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31192" w:rsidRDefault="00E9781F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F40B0E" w:rsidRPr="004E217D">
        <w:rPr>
          <w:rFonts w:ascii="Calibri" w:hAnsi="Calibri"/>
          <w:b/>
          <w:sz w:val="24"/>
          <w:szCs w:val="24"/>
        </w:rPr>
        <w:t>.</w:t>
      </w:r>
      <w:r w:rsidR="00F40B0E"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 xml:space="preserve">У </w:t>
      </w:r>
      <w:r w:rsidR="008B2574">
        <w:rPr>
          <w:rFonts w:ascii="Calibri" w:hAnsi="Calibri"/>
          <w:sz w:val="24"/>
          <w:szCs w:val="24"/>
        </w:rPr>
        <w:t>Коли 10 машинок – 5 легковых и 5 джипов. Он берёт наугад три машинки. Постройте распределение случайной величины "число джипов среди выбранных машинок".</w:t>
      </w:r>
    </w:p>
    <w:p w:rsidR="004C3F14" w:rsidRDefault="004C3F14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46513F" w:rsidRDefault="002A61E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="00BF395A" w:rsidRPr="00BF395A">
        <w:rPr>
          <w:position w:val="-30"/>
        </w:rPr>
        <w:object w:dxaOrig="1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6pt" o:ole="">
            <v:imagedata r:id="rId5" o:title=""/>
          </v:shape>
          <o:OLEObject Type="Embed" ProgID="Equation.DSMT4" ShapeID="_x0000_i1025" DrawAspect="Content" ObjectID="_1641639293" r:id="rId6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="00903133" w:rsidRPr="00903133">
        <w:rPr>
          <w:position w:val="-30"/>
        </w:rPr>
        <w:object w:dxaOrig="1880" w:dyaOrig="720">
          <v:shape id="_x0000_i1026" type="#_x0000_t75" style="width:93.75pt;height:36pt" o:ole="">
            <v:imagedata r:id="rId7" o:title=""/>
          </v:shape>
          <o:OLEObject Type="Embed" ProgID="Equation.DSMT4" ShapeID="_x0000_i1026" DrawAspect="Content" ObjectID="_1641639294" r:id="rId8"/>
        </w:object>
      </w:r>
      <w:r w:rsidR="00F9045B"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а) Найдите </w:t>
      </w:r>
      <w:r w:rsidRPr="00F9045B">
        <w:rPr>
          <w:position w:val="-10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DSMT4" ShapeID="_x0000_i1027" DrawAspect="Content" ObjectID="_1641639295" r:id="rId10"/>
        </w:object>
      </w:r>
      <w:r w:rsidRPr="00F9045B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10"/>
        </w:rPr>
        <w:object w:dxaOrig="200" w:dyaOrig="260">
          <v:shape id="_x0000_i1028" type="#_x0000_t75" style="width:9.75pt;height:12.75pt" o:ole="">
            <v:imagedata r:id="rId11" o:title=""/>
          </v:shape>
          <o:OLEObject Type="Embed" ProgID="Equation.DSMT4" ShapeID="_x0000_i1028" DrawAspect="Content" ObjectID="_1641639296" r:id="rId12"/>
        </w:object>
      </w:r>
      <w:r w:rsidRPr="00F9045B">
        <w:rPr>
          <w:rFonts w:ascii="Calibri" w:hAnsi="Calibri"/>
          <w:sz w:val="24"/>
          <w:szCs w:val="24"/>
        </w:rPr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б) </w:t>
      </w:r>
      <w:r w:rsidR="00B217D1">
        <w:rPr>
          <w:rFonts w:ascii="Calibri" w:hAnsi="Calibri"/>
          <w:sz w:val="24"/>
          <w:szCs w:val="24"/>
        </w:rPr>
        <w:t>Постройте распределения</w:t>
      </w:r>
      <w:r>
        <w:rPr>
          <w:rFonts w:ascii="Calibri" w:hAnsi="Calibri"/>
          <w:sz w:val="24"/>
          <w:szCs w:val="24"/>
        </w:rPr>
        <w:t xml:space="preserve"> случайных величин </w:t>
      </w:r>
      <w:r w:rsidRPr="00F9045B">
        <w:rPr>
          <w:position w:val="-6"/>
        </w:rPr>
        <w:object w:dxaOrig="1040" w:dyaOrig="279">
          <v:shape id="_x0000_i1029" type="#_x0000_t75" style="width:51.75pt;height:14.25pt" o:ole="">
            <v:imagedata r:id="rId13" o:title=""/>
          </v:shape>
          <o:OLEObject Type="Embed" ProgID="Equation.DSMT4" ShapeID="_x0000_i1029" DrawAspect="Content" ObjectID="_1641639297" r:id="rId14"/>
        </w:object>
      </w:r>
      <w:r w:rsidR="002C776C" w:rsidRPr="002C776C">
        <w:rPr>
          <w:rFonts w:ascii="Calibri" w:hAnsi="Calibri"/>
          <w:sz w:val="24"/>
          <w:szCs w:val="24"/>
        </w:rPr>
        <w:t>и</w:t>
      </w:r>
      <w:r w:rsidRPr="00F9045B">
        <w:rPr>
          <w:rFonts w:ascii="Calibri" w:hAnsi="Calibri"/>
          <w:sz w:val="24"/>
          <w:szCs w:val="24"/>
        </w:rPr>
        <w:t xml:space="preserve"> </w:t>
      </w:r>
      <w:r w:rsidRPr="00F9045B">
        <w:rPr>
          <w:position w:val="-6"/>
        </w:rPr>
        <w:object w:dxaOrig="960" w:dyaOrig="279">
          <v:shape id="_x0000_i1030" type="#_x0000_t75" style="width:48pt;height:14.25pt" o:ole="">
            <v:imagedata r:id="rId15" o:title=""/>
          </v:shape>
          <o:OLEObject Type="Embed" ProgID="Equation.DSMT4" ShapeID="_x0000_i1030" DrawAspect="Content" ObjectID="_1641639298" r:id="rId16"/>
        </w:object>
      </w:r>
      <w:r w:rsidR="00B217D1" w:rsidRPr="00B217D1">
        <w:rPr>
          <w:rFonts w:ascii="Calibri" w:hAnsi="Calibri"/>
          <w:sz w:val="24"/>
          <w:szCs w:val="24"/>
        </w:rPr>
        <w:t xml:space="preserve"> при условии независимости величин </w:t>
      </w:r>
      <w:r w:rsidR="00B217D1" w:rsidRPr="00025957">
        <w:rPr>
          <w:position w:val="-4"/>
        </w:rPr>
        <w:object w:dxaOrig="279" w:dyaOrig="260">
          <v:shape id="_x0000_i1031" type="#_x0000_t75" style="width:14.25pt;height:12.75pt" o:ole="">
            <v:imagedata r:id="rId17" o:title=""/>
          </v:shape>
          <o:OLEObject Type="Embed" ProgID="Equation.DSMT4" ShapeID="_x0000_i1031" DrawAspect="Content" ObjectID="_1641639299" r:id="rId18"/>
        </w:object>
      </w:r>
      <w:r w:rsidR="00B217D1" w:rsidRPr="00B217D1">
        <w:rPr>
          <w:rFonts w:ascii="Calibri" w:hAnsi="Calibri"/>
          <w:sz w:val="24"/>
          <w:szCs w:val="24"/>
        </w:rPr>
        <w:t xml:space="preserve"> и </w:t>
      </w:r>
      <w:r w:rsidR="00B217D1" w:rsidRPr="00025957">
        <w:rPr>
          <w:position w:val="-4"/>
        </w:rPr>
        <w:object w:dxaOrig="220" w:dyaOrig="260">
          <v:shape id="_x0000_i1032" type="#_x0000_t75" style="width:11.25pt;height:12.75pt" o:ole="">
            <v:imagedata r:id="rId19" o:title=""/>
          </v:shape>
          <o:OLEObject Type="Embed" ProgID="Equation.DSMT4" ShapeID="_x0000_i1032" DrawAspect="Content" ObjectID="_1641639300" r:id="rId20"/>
        </w:object>
      </w:r>
      <w:r w:rsidRPr="00B217D1">
        <w:rPr>
          <w:rFonts w:ascii="Calibri" w:hAnsi="Calibri"/>
          <w:sz w:val="24"/>
          <w:szCs w:val="24"/>
        </w:rPr>
        <w:t>.</w:t>
      </w:r>
    </w:p>
    <w:p w:rsidR="00F9045B" w:rsidRPr="004F2E48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2E48" w:rsidRDefault="002A61E3" w:rsidP="004F2E4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 xml:space="preserve">Монету бросают </w:t>
      </w:r>
      <w:r w:rsidR="004F2E48" w:rsidRPr="00DD2DF1">
        <w:rPr>
          <w:rFonts w:ascii="Calibri" w:hAnsi="Calibri"/>
          <w:sz w:val="24"/>
          <w:szCs w:val="24"/>
        </w:rPr>
        <w:t>10</w:t>
      </w:r>
      <w:r w:rsidR="004F2E48">
        <w:rPr>
          <w:rFonts w:ascii="Calibri" w:hAnsi="Calibri"/>
          <w:sz w:val="24"/>
          <w:szCs w:val="24"/>
        </w:rPr>
        <w:t xml:space="preserve"> раз. Составьте распределение случайной величины </w:t>
      </w:r>
      <w:r w:rsidR="004F2E48" w:rsidRPr="00422B24">
        <w:rPr>
          <w:position w:val="-6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DSMT4" ShapeID="_x0000_i1033" DrawAspect="Content" ObjectID="_1641639301" r:id="rId22"/>
        </w:object>
      </w:r>
      <w:r w:rsidR="004F2E48" w:rsidRPr="00422B2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>"сумма числа выпавших орлов и числа выпавших решек".</w:t>
      </w:r>
    </w:p>
    <w:p w:rsidR="004F2E48" w:rsidRPr="00686DDF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07F40" w:rsidRDefault="002A61E3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DB0FFA" w:rsidRPr="003A664E">
        <w:rPr>
          <w:rFonts w:ascii="Calibri" w:hAnsi="Calibri"/>
          <w:sz w:val="24"/>
          <w:szCs w:val="24"/>
        </w:rPr>
        <w:t> </w:t>
      </w:r>
      <w:r w:rsidR="00096204">
        <w:rPr>
          <w:rFonts w:ascii="Calibri" w:hAnsi="Calibri"/>
          <w:sz w:val="24"/>
          <w:szCs w:val="24"/>
        </w:rPr>
        <w:t>Стрелок стреляет</w:t>
      </w:r>
      <w:r w:rsidR="00096204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096204">
        <w:rPr>
          <w:rFonts w:ascii="Calibri" w:hAnsi="Calibri"/>
          <w:sz w:val="24"/>
          <w:szCs w:val="24"/>
        </w:rPr>
        <w:t xml:space="preserve">, пока не поразит её. Вероятность попадания при каждом выстреле равна </w:t>
      </w:r>
      <w:r w:rsidR="00C424B6" w:rsidRPr="00C424B6">
        <w:rPr>
          <w:position w:val="-10"/>
        </w:rPr>
        <w:object w:dxaOrig="240" w:dyaOrig="260">
          <v:shape id="_x0000_i1034" type="#_x0000_t75" style="width:12pt;height:12.75pt" o:ole="">
            <v:imagedata r:id="rId23" o:title=""/>
          </v:shape>
          <o:OLEObject Type="Embed" ProgID="Equation.DSMT4" ShapeID="_x0000_i1034" DrawAspect="Content" ObjectID="_1641639302" r:id="rId24"/>
        </w:object>
      </w:r>
      <w:r w:rsidR="00096204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807F40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807F40" w:rsidRPr="00807F40">
        <w:rPr>
          <w:position w:val="-10"/>
        </w:rPr>
        <w:object w:dxaOrig="200" w:dyaOrig="320">
          <v:shape id="_x0000_i1035" type="#_x0000_t75" style="width:9.75pt;height:15.75pt" o:ole="">
            <v:imagedata r:id="rId25" o:title=""/>
          </v:shape>
          <o:OLEObject Type="Embed" ProgID="Equation.DSMT4" ShapeID="_x0000_i1035" DrawAspect="Content" ObjectID="_1641639303" r:id="rId26"/>
        </w:object>
      </w:r>
      <w:r w:rsidR="00807F40">
        <w:rPr>
          <w:rFonts w:ascii="Calibri" w:hAnsi="Calibri"/>
          <w:sz w:val="24"/>
          <w:szCs w:val="24"/>
        </w:rPr>
        <w:t xml:space="preserve"> "число сделанных </w:t>
      </w:r>
      <w:r w:rsidR="00096204">
        <w:rPr>
          <w:rFonts w:ascii="Calibri" w:hAnsi="Calibri"/>
          <w:sz w:val="24"/>
          <w:szCs w:val="24"/>
        </w:rPr>
        <w:t>выстрелов</w:t>
      </w:r>
      <w:r w:rsidR="00807F40">
        <w:rPr>
          <w:rFonts w:ascii="Calibri" w:hAnsi="Calibri"/>
          <w:sz w:val="24"/>
          <w:szCs w:val="24"/>
        </w:rPr>
        <w:t>".</w:t>
      </w:r>
    </w:p>
    <w:p w:rsidR="00807F40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Какие значения принимает </w:t>
      </w:r>
      <w:r w:rsidRPr="00807F40">
        <w:rPr>
          <w:position w:val="-10"/>
        </w:rPr>
        <w:object w:dxaOrig="200" w:dyaOrig="320">
          <v:shape id="_x0000_i1036" type="#_x0000_t75" style="width:9.75pt;height:15.75pt" o:ole="">
            <v:imagedata r:id="rId27" o:title=""/>
          </v:shape>
          <o:OLEObject Type="Embed" ProgID="Equation.DSMT4" ShapeID="_x0000_i1036" DrawAspect="Content" ObjectID="_1641639304" r:id="rId28"/>
        </w:object>
      </w:r>
      <w:r>
        <w:rPr>
          <w:rFonts w:ascii="Calibri" w:hAnsi="Calibri"/>
          <w:sz w:val="24"/>
          <w:szCs w:val="24"/>
        </w:rPr>
        <w:t>?</w:t>
      </w:r>
    </w:p>
    <w:p w:rsidR="0023484E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Составьте распределение </w:t>
      </w:r>
      <w:r w:rsidRPr="00807F40">
        <w:rPr>
          <w:position w:val="-10"/>
        </w:rPr>
        <w:object w:dxaOrig="200" w:dyaOrig="320">
          <v:shape id="_x0000_i1037" type="#_x0000_t75" style="width:9.75pt;height:15.75pt" o:ole="">
            <v:imagedata r:id="rId29" o:title=""/>
          </v:shape>
          <o:OLEObject Type="Embed" ProgID="Equation.DSMT4" ShapeID="_x0000_i1037" DrawAspect="Content" ObjectID="_1641639305" r:id="rId30"/>
        </w:object>
      </w:r>
      <w:r>
        <w:rPr>
          <w:rFonts w:ascii="Calibri" w:hAnsi="Calibri"/>
          <w:sz w:val="24"/>
          <w:szCs w:val="24"/>
        </w:rPr>
        <w:t>.</w:t>
      </w:r>
    </w:p>
    <w:p w:rsidR="0009608B" w:rsidRPr="00D944F0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A7269" w:rsidRDefault="002A61E3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4A7269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02535" w:rsidRPr="00025957">
        <w:rPr>
          <w:position w:val="-4"/>
        </w:rPr>
        <w:object w:dxaOrig="279" w:dyaOrig="260">
          <v:shape id="_x0000_i1038" type="#_x0000_t75" style="width:14.25pt;height:12.75pt" o:ole="">
            <v:imagedata r:id="rId31" o:title=""/>
          </v:shape>
          <o:OLEObject Type="Embed" ProgID="Equation.DSMT4" ShapeID="_x0000_i1038" DrawAspect="Content" ObjectID="_1641639306" r:id="rId32"/>
        </w:object>
      </w:r>
      <w:r w:rsidR="004A7269">
        <w:rPr>
          <w:rFonts w:ascii="Calibri" w:hAnsi="Calibri"/>
          <w:sz w:val="24"/>
          <w:szCs w:val="24"/>
        </w:rPr>
        <w:t xml:space="preserve">. Постройте распределение случайной величины </w:t>
      </w:r>
      <w:r w:rsidR="000448C0" w:rsidRPr="00025957">
        <w:rPr>
          <w:position w:val="-4"/>
        </w:rPr>
        <w:object w:dxaOrig="360" w:dyaOrig="300">
          <v:shape id="_x0000_i1039" type="#_x0000_t75" style="width:18pt;height:15pt" o:ole="">
            <v:imagedata r:id="rId33" o:title=""/>
          </v:shape>
          <o:OLEObject Type="Embed" ProgID="Equation.DSMT4" ShapeID="_x0000_i1039" DrawAspect="Content" ObjectID="_1641639307" r:id="rId34"/>
        </w:object>
      </w:r>
      <w:r w:rsidR="004A7269">
        <w:rPr>
          <w:rFonts w:ascii="Calibri" w:hAnsi="Calibri"/>
          <w:sz w:val="24"/>
          <w:szCs w:val="24"/>
        </w:rPr>
        <w:t>.</w:t>
      </w:r>
    </w:p>
    <w:p w:rsidR="004A7269" w:rsidRPr="0008099A" w:rsidRDefault="004A7269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448C0"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9B3551" w:rsidRPr="009B3551">
        <w:rPr>
          <w:position w:val="-30"/>
        </w:rPr>
        <w:object w:dxaOrig="2820" w:dyaOrig="720">
          <v:shape id="_x0000_i1040" type="#_x0000_t75" style="width:141pt;height:36pt" o:ole="">
            <v:imagedata r:id="rId35" o:title=""/>
          </v:shape>
          <o:OLEObject Type="Embed" ProgID="Equation.DSMT4" ShapeID="_x0000_i1040" DrawAspect="Content" ObjectID="_1641639308" r:id="rId36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3140" w:dyaOrig="720">
          <v:shape id="_x0000_i1041" type="#_x0000_t75" style="width:156.75pt;height:36pt" o:ole="">
            <v:imagedata r:id="rId37" o:title=""/>
          </v:shape>
          <o:OLEObject Type="Embed" ProgID="Equation.DSMT4" ShapeID="_x0000_i1041" DrawAspect="Content" ObjectID="_1641639309" r:id="rId38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EE0AB1" w:rsidRPr="00EE73B2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D3A5A" w:rsidRPr="00EE73B2" w:rsidRDefault="002A61E3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 xml:space="preserve">В </w:t>
      </w:r>
      <w:r w:rsidR="00450753">
        <w:rPr>
          <w:rFonts w:ascii="Calibri" w:hAnsi="Calibri"/>
          <w:sz w:val="24"/>
          <w:szCs w:val="24"/>
        </w:rPr>
        <w:t>коробке 10</w:t>
      </w:r>
      <w:r w:rsidR="001D3857">
        <w:rPr>
          <w:rFonts w:ascii="Calibri" w:hAnsi="Calibri"/>
          <w:sz w:val="24"/>
          <w:szCs w:val="24"/>
        </w:rPr>
        <w:t xml:space="preserve"> синих и 8 красных фломастеров. Из коробки достают случайным образом 4 фломастера. Постройте распределение случайной величины "число синих фломастеров".</w:t>
      </w:r>
    </w:p>
    <w:p w:rsidR="00207132" w:rsidRPr="00EE73B2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D3857" w:rsidRPr="001D3857" w:rsidRDefault="002A61E3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1204C" w:rsidRPr="00D1204C">
        <w:rPr>
          <w:rFonts w:ascii="Calibri" w:hAnsi="Calibri"/>
          <w:b/>
          <w:sz w:val="24"/>
          <w:szCs w:val="24"/>
        </w:rPr>
        <w:t>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83179F">
        <w:rPr>
          <w:rFonts w:ascii="Calibri" w:hAnsi="Calibri"/>
          <w:sz w:val="24"/>
          <w:szCs w:val="24"/>
        </w:rPr>
        <w:t>Билет лотереи "4 из 21</w:t>
      </w:r>
      <w:r w:rsidR="00383FF6">
        <w:rPr>
          <w:rFonts w:ascii="Calibri" w:hAnsi="Calibri"/>
          <w:sz w:val="24"/>
          <w:szCs w:val="24"/>
        </w:rPr>
        <w:t>" стоит 10</w:t>
      </w:r>
      <w:r w:rsidR="0083179F">
        <w:rPr>
          <w:rFonts w:ascii="Calibri" w:hAnsi="Calibri"/>
          <w:sz w:val="24"/>
          <w:szCs w:val="24"/>
        </w:rPr>
        <w:t>0 рублей. В билете 21 номер: от 1 до 21</w:t>
      </w:r>
      <w:r w:rsidR="001D3857" w:rsidRPr="001D3857">
        <w:rPr>
          <w:rFonts w:ascii="Calibri" w:hAnsi="Calibri"/>
          <w:sz w:val="24"/>
          <w:szCs w:val="24"/>
        </w:rPr>
        <w:t>. Участник лотереи поку</w:t>
      </w:r>
      <w:r w:rsidR="0083179F">
        <w:rPr>
          <w:rFonts w:ascii="Calibri" w:hAnsi="Calibri"/>
          <w:sz w:val="24"/>
          <w:szCs w:val="24"/>
        </w:rPr>
        <w:t>пает билет и зачёркивает в нём 4 номера</w:t>
      </w:r>
      <w:r w:rsidR="001D3857" w:rsidRPr="001D3857">
        <w:rPr>
          <w:rFonts w:ascii="Calibri" w:hAnsi="Calibri"/>
          <w:sz w:val="24"/>
          <w:szCs w:val="24"/>
        </w:rPr>
        <w:t xml:space="preserve"> на свой вкус. Потом проводится тираж лотер</w:t>
      </w:r>
      <w:r w:rsidR="0083179F">
        <w:rPr>
          <w:rFonts w:ascii="Calibri" w:hAnsi="Calibri"/>
          <w:sz w:val="24"/>
          <w:szCs w:val="24"/>
        </w:rPr>
        <w:t>еи: случайным образом выпадают 4 номера</w:t>
      </w:r>
      <w:r w:rsidR="001D3857" w:rsidRPr="001D3857">
        <w:rPr>
          <w:rFonts w:ascii="Calibri" w:hAnsi="Calibri"/>
          <w:sz w:val="24"/>
          <w:szCs w:val="24"/>
        </w:rPr>
        <w:t>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712"/>
        <w:gridCol w:w="935"/>
      </w:tblGrid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Угаданных номеров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2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3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4</w:t>
            </w:r>
          </w:p>
        </w:tc>
      </w:tr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Выигрыш, руб.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10</w:t>
            </w:r>
            <w:r w:rsidR="001D3857" w:rsidRPr="001B1583">
              <w:t>0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4</w:t>
            </w:r>
            <w:r w:rsidR="001D3857" w:rsidRPr="001B1583">
              <w:t xml:space="preserve"> 000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4</w:t>
            </w:r>
            <w:r w:rsidR="001D3857" w:rsidRPr="001B1583">
              <w:t>00 000</w:t>
            </w:r>
          </w:p>
        </w:tc>
      </w:tr>
    </w:tbl>
    <w:p w:rsidR="001D3857" w:rsidRPr="001D3857" w:rsidRDefault="001D3857" w:rsidP="001D3857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1D3857" w:rsidRDefault="001D3857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D3857">
        <w:rPr>
          <w:rFonts w:ascii="Calibri" w:hAnsi="Calibri"/>
          <w:sz w:val="24"/>
          <w:szCs w:val="24"/>
        </w:rPr>
        <w:t xml:space="preserve">Составьте распределение случайной величины </w:t>
      </w:r>
      <w:r w:rsidR="002B5C22"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042" type="#_x0000_t75" style="width:14.25pt;height:12.75pt" o:ole="">
            <v:imagedata r:id="rId39" o:title=""/>
          </v:shape>
          <o:OLEObject Type="Embed" ProgID="Equation.DSMT4" ShapeID="_x0000_i1042" DrawAspect="Content" ObjectID="_1641639310" r:id="rId40"/>
        </w:object>
      </w:r>
      <w:r w:rsidR="002B5C22"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 w:rsidR="002B5C22">
        <w:rPr>
          <w:rFonts w:ascii="Calibri" w:hAnsi="Calibri"/>
          <w:sz w:val="24"/>
          <w:szCs w:val="24"/>
        </w:rPr>
        <w:t>"</w:t>
      </w:r>
      <w:r w:rsidR="00E6555E">
        <w:rPr>
          <w:rFonts w:ascii="Calibri" w:hAnsi="Calibri"/>
          <w:sz w:val="24"/>
          <w:szCs w:val="24"/>
        </w:rPr>
        <w:t>.</w:t>
      </w:r>
    </w:p>
    <w:p w:rsidR="004C3F14" w:rsidRDefault="004C3F14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7D3"/>
    <w:rsid w:val="00013ADE"/>
    <w:rsid w:val="00013BDA"/>
    <w:rsid w:val="000160FE"/>
    <w:rsid w:val="000201E1"/>
    <w:rsid w:val="00020E2B"/>
    <w:rsid w:val="000210A2"/>
    <w:rsid w:val="0002150E"/>
    <w:rsid w:val="00025E30"/>
    <w:rsid w:val="00030816"/>
    <w:rsid w:val="00030D04"/>
    <w:rsid w:val="00040316"/>
    <w:rsid w:val="000448C0"/>
    <w:rsid w:val="000469B5"/>
    <w:rsid w:val="00051DC7"/>
    <w:rsid w:val="00052A67"/>
    <w:rsid w:val="00064095"/>
    <w:rsid w:val="00070498"/>
    <w:rsid w:val="000769B7"/>
    <w:rsid w:val="000804C5"/>
    <w:rsid w:val="0008099A"/>
    <w:rsid w:val="0008204C"/>
    <w:rsid w:val="00086F89"/>
    <w:rsid w:val="00087863"/>
    <w:rsid w:val="00091D09"/>
    <w:rsid w:val="000922C9"/>
    <w:rsid w:val="0009492B"/>
    <w:rsid w:val="0009608B"/>
    <w:rsid w:val="00096204"/>
    <w:rsid w:val="000A0750"/>
    <w:rsid w:val="000A39FA"/>
    <w:rsid w:val="000A6E9C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D39"/>
    <w:rsid w:val="00110E85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727E6"/>
    <w:rsid w:val="00186853"/>
    <w:rsid w:val="001927E8"/>
    <w:rsid w:val="00193AF5"/>
    <w:rsid w:val="001A5ADF"/>
    <w:rsid w:val="001B7199"/>
    <w:rsid w:val="001C4715"/>
    <w:rsid w:val="001C5C8F"/>
    <w:rsid w:val="001D0DF6"/>
    <w:rsid w:val="001D3857"/>
    <w:rsid w:val="001D7CA6"/>
    <w:rsid w:val="001E29E2"/>
    <w:rsid w:val="001E6ABA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A0213"/>
    <w:rsid w:val="002A61E3"/>
    <w:rsid w:val="002A6B54"/>
    <w:rsid w:val="002A7B26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2F675C"/>
    <w:rsid w:val="00305A06"/>
    <w:rsid w:val="003060AF"/>
    <w:rsid w:val="00307E9B"/>
    <w:rsid w:val="00327402"/>
    <w:rsid w:val="00327871"/>
    <w:rsid w:val="00330CEE"/>
    <w:rsid w:val="00336D44"/>
    <w:rsid w:val="00336EC7"/>
    <w:rsid w:val="00340F53"/>
    <w:rsid w:val="003505A0"/>
    <w:rsid w:val="003522DD"/>
    <w:rsid w:val="00352618"/>
    <w:rsid w:val="00354EFF"/>
    <w:rsid w:val="003577D2"/>
    <w:rsid w:val="00357C62"/>
    <w:rsid w:val="0036001F"/>
    <w:rsid w:val="003739E1"/>
    <w:rsid w:val="00373F70"/>
    <w:rsid w:val="00374555"/>
    <w:rsid w:val="00383FF6"/>
    <w:rsid w:val="0038461D"/>
    <w:rsid w:val="00384A5B"/>
    <w:rsid w:val="0038694A"/>
    <w:rsid w:val="00386CE5"/>
    <w:rsid w:val="00390530"/>
    <w:rsid w:val="00390E98"/>
    <w:rsid w:val="00392E26"/>
    <w:rsid w:val="003A664E"/>
    <w:rsid w:val="003C0192"/>
    <w:rsid w:val="003D3294"/>
    <w:rsid w:val="003D729B"/>
    <w:rsid w:val="003E213C"/>
    <w:rsid w:val="003E352C"/>
    <w:rsid w:val="003F18C0"/>
    <w:rsid w:val="003F2C61"/>
    <w:rsid w:val="003F60C0"/>
    <w:rsid w:val="003F7FB5"/>
    <w:rsid w:val="004014CC"/>
    <w:rsid w:val="0040485D"/>
    <w:rsid w:val="0040671D"/>
    <w:rsid w:val="00421968"/>
    <w:rsid w:val="00422B24"/>
    <w:rsid w:val="00427DCA"/>
    <w:rsid w:val="00432E1F"/>
    <w:rsid w:val="00447727"/>
    <w:rsid w:val="00450753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A7269"/>
    <w:rsid w:val="004B626F"/>
    <w:rsid w:val="004C3F14"/>
    <w:rsid w:val="004C7309"/>
    <w:rsid w:val="004D0D94"/>
    <w:rsid w:val="004D3A27"/>
    <w:rsid w:val="004E217D"/>
    <w:rsid w:val="004E39AA"/>
    <w:rsid w:val="004E4DDE"/>
    <w:rsid w:val="004E5F17"/>
    <w:rsid w:val="004E7E16"/>
    <w:rsid w:val="004F1536"/>
    <w:rsid w:val="004F2E48"/>
    <w:rsid w:val="004F7588"/>
    <w:rsid w:val="005024FD"/>
    <w:rsid w:val="00516F30"/>
    <w:rsid w:val="00524322"/>
    <w:rsid w:val="00524611"/>
    <w:rsid w:val="00524776"/>
    <w:rsid w:val="0052542E"/>
    <w:rsid w:val="00526D84"/>
    <w:rsid w:val="005346E9"/>
    <w:rsid w:val="00544257"/>
    <w:rsid w:val="00553825"/>
    <w:rsid w:val="00554153"/>
    <w:rsid w:val="0055734F"/>
    <w:rsid w:val="0056512C"/>
    <w:rsid w:val="0057360C"/>
    <w:rsid w:val="00573BAF"/>
    <w:rsid w:val="00575EF6"/>
    <w:rsid w:val="0058333D"/>
    <w:rsid w:val="00583F7D"/>
    <w:rsid w:val="005846D0"/>
    <w:rsid w:val="00590017"/>
    <w:rsid w:val="00593FB5"/>
    <w:rsid w:val="005A14F0"/>
    <w:rsid w:val="005A543D"/>
    <w:rsid w:val="005A631B"/>
    <w:rsid w:val="005B1965"/>
    <w:rsid w:val="005B19CB"/>
    <w:rsid w:val="005C1768"/>
    <w:rsid w:val="005D3A5A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37B4"/>
    <w:rsid w:val="00633EFD"/>
    <w:rsid w:val="0063596C"/>
    <w:rsid w:val="0064532F"/>
    <w:rsid w:val="0064574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6DDF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572F"/>
    <w:rsid w:val="007B6815"/>
    <w:rsid w:val="007B7656"/>
    <w:rsid w:val="007C6CD2"/>
    <w:rsid w:val="007C7B0E"/>
    <w:rsid w:val="007D04AE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7F6A28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179F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7146"/>
    <w:rsid w:val="00897AA1"/>
    <w:rsid w:val="008A30DB"/>
    <w:rsid w:val="008A7157"/>
    <w:rsid w:val="008B1246"/>
    <w:rsid w:val="008B2574"/>
    <w:rsid w:val="008D711D"/>
    <w:rsid w:val="008E0B7F"/>
    <w:rsid w:val="008E10F9"/>
    <w:rsid w:val="008F39FD"/>
    <w:rsid w:val="008F40A2"/>
    <w:rsid w:val="00903133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80629"/>
    <w:rsid w:val="009840ED"/>
    <w:rsid w:val="00985F81"/>
    <w:rsid w:val="009A03B5"/>
    <w:rsid w:val="009B212C"/>
    <w:rsid w:val="009B2C06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F14AB"/>
    <w:rsid w:val="009F5C08"/>
    <w:rsid w:val="009F7276"/>
    <w:rsid w:val="00A00A8C"/>
    <w:rsid w:val="00A03BCC"/>
    <w:rsid w:val="00A06064"/>
    <w:rsid w:val="00A064CC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40ACF"/>
    <w:rsid w:val="00A4318E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C6D00"/>
    <w:rsid w:val="00AD2D67"/>
    <w:rsid w:val="00AE1B51"/>
    <w:rsid w:val="00AE3068"/>
    <w:rsid w:val="00AE54BD"/>
    <w:rsid w:val="00AF0B61"/>
    <w:rsid w:val="00AF469D"/>
    <w:rsid w:val="00B06F12"/>
    <w:rsid w:val="00B145BF"/>
    <w:rsid w:val="00B15695"/>
    <w:rsid w:val="00B2161C"/>
    <w:rsid w:val="00B217D1"/>
    <w:rsid w:val="00B26348"/>
    <w:rsid w:val="00B31430"/>
    <w:rsid w:val="00B3199D"/>
    <w:rsid w:val="00B34472"/>
    <w:rsid w:val="00B4193B"/>
    <w:rsid w:val="00B42062"/>
    <w:rsid w:val="00B43B7B"/>
    <w:rsid w:val="00B442D6"/>
    <w:rsid w:val="00B44F8A"/>
    <w:rsid w:val="00B47434"/>
    <w:rsid w:val="00B52884"/>
    <w:rsid w:val="00B6274B"/>
    <w:rsid w:val="00B64FF3"/>
    <w:rsid w:val="00B7051B"/>
    <w:rsid w:val="00B73577"/>
    <w:rsid w:val="00B77F28"/>
    <w:rsid w:val="00BA30E9"/>
    <w:rsid w:val="00BA37EB"/>
    <w:rsid w:val="00BA6954"/>
    <w:rsid w:val="00BA7B70"/>
    <w:rsid w:val="00BB41A4"/>
    <w:rsid w:val="00BB5DB7"/>
    <w:rsid w:val="00BB6382"/>
    <w:rsid w:val="00BB7220"/>
    <w:rsid w:val="00BB7CDB"/>
    <w:rsid w:val="00BC25E2"/>
    <w:rsid w:val="00BC3739"/>
    <w:rsid w:val="00BD09C4"/>
    <w:rsid w:val="00BD23BB"/>
    <w:rsid w:val="00BE01F6"/>
    <w:rsid w:val="00BE34CE"/>
    <w:rsid w:val="00BE55AC"/>
    <w:rsid w:val="00BE6D74"/>
    <w:rsid w:val="00BF004D"/>
    <w:rsid w:val="00BF395A"/>
    <w:rsid w:val="00BF4823"/>
    <w:rsid w:val="00C00B3C"/>
    <w:rsid w:val="00C1416C"/>
    <w:rsid w:val="00C141F0"/>
    <w:rsid w:val="00C17D20"/>
    <w:rsid w:val="00C24327"/>
    <w:rsid w:val="00C2495B"/>
    <w:rsid w:val="00C24F62"/>
    <w:rsid w:val="00C25734"/>
    <w:rsid w:val="00C31EA6"/>
    <w:rsid w:val="00C35B89"/>
    <w:rsid w:val="00C4215C"/>
    <w:rsid w:val="00C424B6"/>
    <w:rsid w:val="00C504BD"/>
    <w:rsid w:val="00C566C3"/>
    <w:rsid w:val="00C64000"/>
    <w:rsid w:val="00C701A7"/>
    <w:rsid w:val="00C91C57"/>
    <w:rsid w:val="00C94C9B"/>
    <w:rsid w:val="00CA4888"/>
    <w:rsid w:val="00CA57F6"/>
    <w:rsid w:val="00CB15A7"/>
    <w:rsid w:val="00CB7BD2"/>
    <w:rsid w:val="00CC1080"/>
    <w:rsid w:val="00CC2F24"/>
    <w:rsid w:val="00CC3201"/>
    <w:rsid w:val="00CD127F"/>
    <w:rsid w:val="00CD494A"/>
    <w:rsid w:val="00CE231E"/>
    <w:rsid w:val="00CE5A94"/>
    <w:rsid w:val="00CE729C"/>
    <w:rsid w:val="00CF635F"/>
    <w:rsid w:val="00D041C6"/>
    <w:rsid w:val="00D1204C"/>
    <w:rsid w:val="00D14EF1"/>
    <w:rsid w:val="00D27869"/>
    <w:rsid w:val="00D41DBB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90B3D"/>
    <w:rsid w:val="00D944F0"/>
    <w:rsid w:val="00D97ED7"/>
    <w:rsid w:val="00DA22AE"/>
    <w:rsid w:val="00DA37A1"/>
    <w:rsid w:val="00DA3EBF"/>
    <w:rsid w:val="00DA6CDC"/>
    <w:rsid w:val="00DB0FFA"/>
    <w:rsid w:val="00DB6AA1"/>
    <w:rsid w:val="00DC2E01"/>
    <w:rsid w:val="00DC488E"/>
    <w:rsid w:val="00DD2DF1"/>
    <w:rsid w:val="00DD543F"/>
    <w:rsid w:val="00DD77EE"/>
    <w:rsid w:val="00DE1777"/>
    <w:rsid w:val="00DE1CE3"/>
    <w:rsid w:val="00DE2F2A"/>
    <w:rsid w:val="00DF00CB"/>
    <w:rsid w:val="00DF1C3A"/>
    <w:rsid w:val="00E018A4"/>
    <w:rsid w:val="00E23A02"/>
    <w:rsid w:val="00E267D1"/>
    <w:rsid w:val="00E31B2D"/>
    <w:rsid w:val="00E32C75"/>
    <w:rsid w:val="00E32DF8"/>
    <w:rsid w:val="00E36101"/>
    <w:rsid w:val="00E51979"/>
    <w:rsid w:val="00E52116"/>
    <w:rsid w:val="00E622CF"/>
    <w:rsid w:val="00E6555E"/>
    <w:rsid w:val="00E713FE"/>
    <w:rsid w:val="00E74978"/>
    <w:rsid w:val="00E853EA"/>
    <w:rsid w:val="00E87F91"/>
    <w:rsid w:val="00E95A66"/>
    <w:rsid w:val="00E96AE2"/>
    <w:rsid w:val="00E976DD"/>
    <w:rsid w:val="00E9781F"/>
    <w:rsid w:val="00EB1CCD"/>
    <w:rsid w:val="00EB22D2"/>
    <w:rsid w:val="00EB276B"/>
    <w:rsid w:val="00EC1CA6"/>
    <w:rsid w:val="00EC349B"/>
    <w:rsid w:val="00EC37ED"/>
    <w:rsid w:val="00EC58F3"/>
    <w:rsid w:val="00ED6AE5"/>
    <w:rsid w:val="00EE0AB1"/>
    <w:rsid w:val="00EE1880"/>
    <w:rsid w:val="00EE2C2D"/>
    <w:rsid w:val="00EE3139"/>
    <w:rsid w:val="00EE670F"/>
    <w:rsid w:val="00EE73B2"/>
    <w:rsid w:val="00EF404D"/>
    <w:rsid w:val="00EF744F"/>
    <w:rsid w:val="00F01012"/>
    <w:rsid w:val="00F02E14"/>
    <w:rsid w:val="00F11D58"/>
    <w:rsid w:val="00F17B5E"/>
    <w:rsid w:val="00F31192"/>
    <w:rsid w:val="00F34B35"/>
    <w:rsid w:val="00F37921"/>
    <w:rsid w:val="00F40B0E"/>
    <w:rsid w:val="00F43505"/>
    <w:rsid w:val="00F47435"/>
    <w:rsid w:val="00F604D2"/>
    <w:rsid w:val="00F6262B"/>
    <w:rsid w:val="00F76441"/>
    <w:rsid w:val="00F7661D"/>
    <w:rsid w:val="00F77271"/>
    <w:rsid w:val="00F77EB1"/>
    <w:rsid w:val="00F8044B"/>
    <w:rsid w:val="00F9045B"/>
    <w:rsid w:val="00F930F0"/>
    <w:rsid w:val="00F9636F"/>
    <w:rsid w:val="00F96CA9"/>
    <w:rsid w:val="00F97DCA"/>
    <w:rsid w:val="00FA7635"/>
    <w:rsid w:val="00FB1124"/>
    <w:rsid w:val="00FB2568"/>
    <w:rsid w:val="00FC0BC8"/>
    <w:rsid w:val="00FC3D1F"/>
    <w:rsid w:val="00FC5619"/>
    <w:rsid w:val="00FD25C2"/>
    <w:rsid w:val="00FD35C1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921F-FB40-4DF1-BA43-69B039B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572</cp:revision>
  <dcterms:created xsi:type="dcterms:W3CDTF">2019-10-28T09:05:00Z</dcterms:created>
  <dcterms:modified xsi:type="dcterms:W3CDTF">2020-01-27T11:08:00Z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