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0F" w:rsidRPr="00C17D20" w:rsidRDefault="005D59EE" w:rsidP="0009492B">
      <w:pPr>
        <w:pStyle w:val="1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fldChar w:fldCharType="begin"/>
      </w:r>
      <w:r w:rsidR="00335BD7">
        <w:rPr>
          <w:rFonts w:ascii="Calibri" w:hAnsi="Calibri"/>
        </w:rPr>
        <w:instrText xml:space="preserve"> MACROBUTTON MTEditEquationSection2 </w:instrText>
      </w:r>
      <w:r w:rsidR="00335BD7" w:rsidRPr="00335BD7">
        <w:rPr>
          <w:rStyle w:val="MTEquationSection"/>
        </w:rPr>
        <w:instrText>Equation Chapter 1 Section 1</w:instrText>
      </w:r>
      <w:r>
        <w:rPr>
          <w:rFonts w:ascii="Calibri" w:hAnsi="Calibri"/>
        </w:rPr>
        <w:fldChar w:fldCharType="begin"/>
      </w:r>
      <w:r w:rsidR="00335BD7">
        <w:rPr>
          <w:rFonts w:ascii="Calibri" w:hAnsi="Calibri"/>
        </w:rPr>
        <w:instrText xml:space="preserve"> SEQ MTEqn \r \h \* MERGEFORMAT </w:instrTex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fldChar w:fldCharType="begin"/>
      </w:r>
      <w:r w:rsidR="00335BD7">
        <w:rPr>
          <w:rFonts w:ascii="Calibri" w:hAnsi="Calibri"/>
        </w:rPr>
        <w:instrText xml:space="preserve"> SEQ MTSec \r 1 \h \* MERGEFORMAT </w:instrTex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fldChar w:fldCharType="begin"/>
      </w:r>
      <w:r w:rsidR="00335BD7">
        <w:rPr>
          <w:rFonts w:ascii="Calibri" w:hAnsi="Calibri"/>
        </w:rPr>
        <w:instrText xml:space="preserve"> SEQ MTChap \r 1 \h \* MERGEFORMAT </w:instrTex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fldChar w:fldCharType="end"/>
      </w:r>
      <w:r w:rsidR="003F7FB5" w:rsidRPr="00C17D20">
        <w:rPr>
          <w:rFonts w:ascii="Calibri" w:hAnsi="Calibri"/>
        </w:rPr>
        <w:t>20</w:t>
      </w:r>
      <w:r w:rsidR="009A03B5">
        <w:rPr>
          <w:rFonts w:ascii="Calibri" w:hAnsi="Calibri"/>
        </w:rPr>
        <w:t xml:space="preserve"> января</w:t>
      </w:r>
      <w:r w:rsidR="004918DE" w:rsidRPr="00EB1CCD">
        <w:rPr>
          <w:rFonts w:ascii="Calibri" w:hAnsi="Calibri"/>
        </w:rPr>
        <w:t xml:space="preserve">. </w:t>
      </w:r>
      <w:r w:rsidR="009A03B5">
        <w:rPr>
          <w:rFonts w:ascii="Calibri" w:hAnsi="Calibri"/>
        </w:rPr>
        <w:t xml:space="preserve"> </w:t>
      </w:r>
      <w:r w:rsidR="00327402" w:rsidRPr="00EB1CCD">
        <w:rPr>
          <w:rFonts w:ascii="Calibri" w:hAnsi="Calibri"/>
        </w:rPr>
        <w:t>З</w:t>
      </w:r>
      <w:r w:rsidR="006F6CCF" w:rsidRPr="00EB1CCD">
        <w:rPr>
          <w:rFonts w:ascii="Calibri" w:hAnsi="Calibri"/>
        </w:rPr>
        <w:t>анятие</w:t>
      </w:r>
      <w:r w:rsidR="009B2C06">
        <w:rPr>
          <w:rFonts w:ascii="Calibri" w:hAnsi="Calibri"/>
        </w:rPr>
        <w:t xml:space="preserve"> </w:t>
      </w:r>
      <w:r w:rsidR="003F7FB5">
        <w:rPr>
          <w:rFonts w:ascii="Calibri" w:hAnsi="Calibri"/>
        </w:rPr>
        <w:t>1</w:t>
      </w:r>
      <w:r w:rsidR="003F7FB5" w:rsidRPr="00C17D20">
        <w:rPr>
          <w:rFonts w:ascii="Calibri" w:hAnsi="Calibri"/>
        </w:rPr>
        <w:t>3</w:t>
      </w:r>
    </w:p>
    <w:p w:rsidR="00140AF3" w:rsidRPr="00C17D20" w:rsidRDefault="00135E5F" w:rsidP="009A03B5">
      <w:pPr>
        <w:pStyle w:val="2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t xml:space="preserve">Повторение. </w:t>
      </w:r>
      <w:r w:rsidR="003F7FB5">
        <w:rPr>
          <w:rFonts w:ascii="Calibri" w:hAnsi="Calibri"/>
        </w:rPr>
        <w:t xml:space="preserve">Бинарная случайная величина (индикатор). </w:t>
      </w:r>
    </w:p>
    <w:p w:rsidR="004E5F17" w:rsidRDefault="004E5F17" w:rsidP="00A6570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284499" w:rsidRDefault="00915852" w:rsidP="00C24F6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1.</w:t>
      </w:r>
      <w:r w:rsidR="00E018A4">
        <w:rPr>
          <w:rFonts w:ascii="Calibri" w:hAnsi="Calibri"/>
          <w:sz w:val="24"/>
          <w:szCs w:val="24"/>
        </w:rPr>
        <w:t xml:space="preserve"> </w:t>
      </w:r>
      <w:r w:rsidR="00FD35C1" w:rsidRPr="008A30DB">
        <w:rPr>
          <w:rFonts w:ascii="Calibri" w:hAnsi="Calibri"/>
          <w:sz w:val="24"/>
          <w:szCs w:val="24"/>
        </w:rPr>
        <w:t>Игра</w:t>
      </w:r>
      <w:r w:rsidR="00FD35C1">
        <w:rPr>
          <w:rFonts w:ascii="Calibri" w:hAnsi="Calibri"/>
          <w:sz w:val="24"/>
          <w:szCs w:val="24"/>
        </w:rPr>
        <w:t xml:space="preserve">льную кость бросают два раза. Событие </w:t>
      </w:r>
      <w:r w:rsidR="00FD35C1" w:rsidRPr="00025957">
        <w:rPr>
          <w:position w:val="-4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7" o:title=""/>
          </v:shape>
          <o:OLEObject Type="Embed" ProgID="Equation.DSMT4" ShapeID="_x0000_i1025" DrawAspect="Content" ObjectID="_1642509768" r:id="rId8"/>
        </w:object>
      </w:r>
      <w:r w:rsidR="00FD35C1" w:rsidRPr="008A30DB">
        <w:rPr>
          <w:rFonts w:ascii="Calibri" w:hAnsi="Calibri"/>
          <w:sz w:val="24"/>
          <w:szCs w:val="24"/>
        </w:rPr>
        <w:t xml:space="preserve"> состоит в том, что </w:t>
      </w:r>
      <w:r w:rsidR="00FD35C1">
        <w:rPr>
          <w:rFonts w:ascii="Calibri" w:hAnsi="Calibri"/>
          <w:sz w:val="24"/>
          <w:szCs w:val="24"/>
        </w:rPr>
        <w:t xml:space="preserve">сумма выпавших </w:t>
      </w:r>
      <w:r w:rsidR="00CE5A94">
        <w:rPr>
          <w:rFonts w:ascii="Calibri" w:hAnsi="Calibri"/>
          <w:sz w:val="24"/>
          <w:szCs w:val="24"/>
        </w:rPr>
        <w:t>очков кратна трём</w:t>
      </w:r>
      <w:r w:rsidR="00FD35C1">
        <w:rPr>
          <w:rFonts w:ascii="Calibri" w:hAnsi="Calibri"/>
          <w:sz w:val="24"/>
          <w:szCs w:val="24"/>
        </w:rPr>
        <w:t xml:space="preserve">, а событие </w:t>
      </w:r>
      <w:r w:rsidR="00FD35C1" w:rsidRPr="00025957">
        <w:rPr>
          <w:position w:val="-4"/>
        </w:rPr>
        <w:object w:dxaOrig="240" w:dyaOrig="260">
          <v:shape id="_x0000_i1026" type="#_x0000_t75" style="width:12pt;height:12.75pt" o:ole="">
            <v:imagedata r:id="rId9" o:title=""/>
          </v:shape>
          <o:OLEObject Type="Embed" ProgID="Equation.DSMT4" ShapeID="_x0000_i1026" DrawAspect="Content" ObjectID="_1642509769" r:id="rId10"/>
        </w:object>
      </w:r>
      <w:r w:rsidR="00FD35C1" w:rsidRPr="008A30DB">
        <w:rPr>
          <w:rFonts w:ascii="Calibri" w:hAnsi="Calibri"/>
          <w:sz w:val="24"/>
          <w:szCs w:val="24"/>
        </w:rPr>
        <w:t xml:space="preserve"> – в</w:t>
      </w:r>
      <w:r w:rsidR="00FD35C1">
        <w:rPr>
          <w:rFonts w:ascii="Calibri" w:hAnsi="Calibri"/>
          <w:sz w:val="24"/>
          <w:szCs w:val="24"/>
        </w:rPr>
        <w:t xml:space="preserve"> </w:t>
      </w:r>
      <w:r w:rsidR="00FD35C1" w:rsidRPr="008A30DB">
        <w:rPr>
          <w:rFonts w:ascii="Calibri" w:hAnsi="Calibri"/>
          <w:sz w:val="24"/>
          <w:szCs w:val="24"/>
        </w:rPr>
        <w:t>том,</w:t>
      </w:r>
      <w:r w:rsidR="00FD35C1">
        <w:rPr>
          <w:rFonts w:ascii="Calibri" w:hAnsi="Calibri"/>
          <w:sz w:val="24"/>
          <w:szCs w:val="24"/>
        </w:rPr>
        <w:t xml:space="preserve"> что хотя бы одно из выпавших чисел кратно трём. Составьте распределения индикаторов </w:t>
      </w:r>
      <w:r w:rsidR="00FD35C1" w:rsidRPr="008A30DB">
        <w:rPr>
          <w:position w:val="-12"/>
        </w:rPr>
        <w:object w:dxaOrig="279" w:dyaOrig="360">
          <v:shape id="_x0000_i1027" type="#_x0000_t75" style="width:14.25pt;height:18pt" o:ole="">
            <v:imagedata r:id="rId11" o:title=""/>
          </v:shape>
          <o:OLEObject Type="Embed" ProgID="Equation.DSMT4" ShapeID="_x0000_i1027" DrawAspect="Content" ObjectID="_1642509770" r:id="rId12"/>
        </w:object>
      </w:r>
      <w:r w:rsidR="00FD35C1" w:rsidRPr="008A30DB">
        <w:rPr>
          <w:rFonts w:ascii="Calibri" w:hAnsi="Calibri"/>
          <w:sz w:val="24"/>
          <w:szCs w:val="24"/>
        </w:rPr>
        <w:t xml:space="preserve">, </w:t>
      </w:r>
      <w:r w:rsidR="00FD35C1" w:rsidRPr="008A30DB">
        <w:rPr>
          <w:position w:val="-12"/>
        </w:rPr>
        <w:object w:dxaOrig="279" w:dyaOrig="360">
          <v:shape id="_x0000_i1028" type="#_x0000_t75" style="width:14.25pt;height:18pt" o:ole="">
            <v:imagedata r:id="rId13" o:title=""/>
          </v:shape>
          <o:OLEObject Type="Embed" ProgID="Equation.DSMT4" ShapeID="_x0000_i1028" DrawAspect="Content" ObjectID="_1642509771" r:id="rId14"/>
        </w:object>
      </w:r>
      <w:r w:rsidR="00FD35C1" w:rsidRPr="008A30DB">
        <w:rPr>
          <w:rFonts w:ascii="Calibri" w:hAnsi="Calibri"/>
          <w:sz w:val="24"/>
          <w:szCs w:val="24"/>
        </w:rPr>
        <w:t xml:space="preserve">, </w:t>
      </w:r>
      <w:r w:rsidR="00FD35C1" w:rsidRPr="008A30DB">
        <w:rPr>
          <w:position w:val="-12"/>
        </w:rPr>
        <w:object w:dxaOrig="480" w:dyaOrig="360">
          <v:shape id="_x0000_i1029" type="#_x0000_t75" style="width:24pt;height:18pt" o:ole="">
            <v:imagedata r:id="rId15" o:title=""/>
          </v:shape>
          <o:OLEObject Type="Embed" ProgID="Equation.DSMT4" ShapeID="_x0000_i1029" DrawAspect="Content" ObjectID="_1642509772" r:id="rId16"/>
        </w:object>
      </w:r>
      <w:r w:rsidR="00FD35C1" w:rsidRPr="008A30DB">
        <w:rPr>
          <w:rFonts w:ascii="Calibri" w:hAnsi="Calibri"/>
          <w:sz w:val="24"/>
          <w:szCs w:val="24"/>
        </w:rPr>
        <w:t xml:space="preserve"> и </w:t>
      </w:r>
      <w:r w:rsidR="00FD35C1" w:rsidRPr="008A30DB">
        <w:rPr>
          <w:position w:val="-12"/>
        </w:rPr>
        <w:object w:dxaOrig="480" w:dyaOrig="360">
          <v:shape id="_x0000_i1030" type="#_x0000_t75" style="width:24pt;height:18pt" o:ole="">
            <v:imagedata r:id="rId17" o:title=""/>
          </v:shape>
          <o:OLEObject Type="Embed" ProgID="Equation.DSMT4" ShapeID="_x0000_i1030" DrawAspect="Content" ObjectID="_1642509773" r:id="rId18"/>
        </w:object>
      </w:r>
      <w:r w:rsidR="00FD35C1">
        <w:rPr>
          <w:rFonts w:ascii="Calibri" w:hAnsi="Calibri"/>
          <w:sz w:val="24"/>
          <w:szCs w:val="24"/>
        </w:rPr>
        <w:t>.</w:t>
      </w:r>
    </w:p>
    <w:p w:rsidR="00FD35C1" w:rsidRDefault="00C17D20" w:rsidP="00C24F6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</w:t>
      </w:r>
      <w:r w:rsidR="00EC58F3" w:rsidRPr="00336EC7">
        <w:rPr>
          <w:position w:val="-30"/>
        </w:rPr>
        <w:object w:dxaOrig="1860" w:dyaOrig="720">
          <v:shape id="_x0000_i1031" type="#_x0000_t75" style="width:93pt;height:36pt" o:ole="">
            <v:imagedata r:id="rId19" o:title=""/>
          </v:shape>
          <o:OLEObject Type="Embed" ProgID="Equation.DSMT4" ShapeID="_x0000_i1031" DrawAspect="Content" ObjectID="_1642509774" r:id="rId20"/>
        </w:object>
      </w:r>
      <w:r>
        <w:rPr>
          <w:rFonts w:ascii="Calibri" w:hAnsi="Calibri"/>
          <w:sz w:val="24"/>
          <w:szCs w:val="24"/>
        </w:rPr>
        <w:t xml:space="preserve">; </w:t>
      </w:r>
      <w:r w:rsidRPr="00C35B89">
        <w:rPr>
          <w:position w:val="-30"/>
        </w:rPr>
        <w:object w:dxaOrig="1900" w:dyaOrig="720">
          <v:shape id="_x0000_i1032" type="#_x0000_t75" style="width:95.25pt;height:36pt" o:ole="">
            <v:imagedata r:id="rId21" o:title=""/>
          </v:shape>
          <o:OLEObject Type="Embed" ProgID="Equation.DSMT4" ShapeID="_x0000_i1032" DrawAspect="Content" ObjectID="_1642509775" r:id="rId22"/>
        </w:object>
      </w:r>
      <w:r>
        <w:rPr>
          <w:rFonts w:ascii="Calibri" w:hAnsi="Calibri"/>
          <w:sz w:val="24"/>
          <w:szCs w:val="24"/>
        </w:rPr>
        <w:t xml:space="preserve">; </w:t>
      </w:r>
      <w:r w:rsidRPr="00C4215C">
        <w:rPr>
          <w:position w:val="-30"/>
        </w:rPr>
        <w:object w:dxaOrig="2060" w:dyaOrig="720">
          <v:shape id="_x0000_i1033" type="#_x0000_t75" style="width:102.75pt;height:36pt" o:ole="">
            <v:imagedata r:id="rId23" o:title=""/>
          </v:shape>
          <o:OLEObject Type="Embed" ProgID="Equation.DSMT4" ShapeID="_x0000_i1033" DrawAspect="Content" ObjectID="_1642509776" r:id="rId24"/>
        </w:object>
      </w:r>
      <w:r>
        <w:rPr>
          <w:rFonts w:ascii="Calibri" w:hAnsi="Calibri"/>
          <w:sz w:val="24"/>
          <w:szCs w:val="24"/>
        </w:rPr>
        <w:t xml:space="preserve">; </w:t>
      </w:r>
      <w:r w:rsidR="00EC58F3" w:rsidRPr="00C4215C">
        <w:rPr>
          <w:position w:val="-30"/>
        </w:rPr>
        <w:object w:dxaOrig="2120" w:dyaOrig="720">
          <v:shape id="_x0000_i1034" type="#_x0000_t75" style="width:106.5pt;height:36pt" o:ole="">
            <v:imagedata r:id="rId25" o:title=""/>
          </v:shape>
          <o:OLEObject Type="Embed" ProgID="Equation.DSMT4" ShapeID="_x0000_i1034" DrawAspect="Content" ObjectID="_1642509777" r:id="rId26"/>
        </w:object>
      </w:r>
      <w:r>
        <w:rPr>
          <w:rFonts w:ascii="Calibri" w:hAnsi="Calibri"/>
          <w:sz w:val="24"/>
          <w:szCs w:val="24"/>
        </w:rPr>
        <w:t>.</w:t>
      </w:r>
    </w:p>
    <w:tbl>
      <w:tblPr>
        <w:tblpPr w:leftFromText="180" w:rightFromText="180" w:vertAnchor="text" w:horzAnchor="margin" w:tblpXSpec="right" w:tblpY="672"/>
        <w:tblW w:w="3500" w:type="dxa"/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</w:tblGrid>
      <w:tr w:rsidR="00484EAE" w:rsidRPr="0091315F" w:rsidTr="003605FA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EAE" w:rsidRPr="0091315F" w:rsidRDefault="00484EAE" w:rsidP="003605F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15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EAE" w:rsidRPr="0091315F" w:rsidRDefault="00484EAE" w:rsidP="003605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15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EAE" w:rsidRPr="0091315F" w:rsidRDefault="00484EAE" w:rsidP="003605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15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EAE" w:rsidRPr="0091315F" w:rsidRDefault="00484EAE" w:rsidP="003605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15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EAE" w:rsidRPr="0091315F" w:rsidRDefault="00484EAE" w:rsidP="003605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15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EAE" w:rsidRPr="0091315F" w:rsidRDefault="00484EAE" w:rsidP="003605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15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EAE" w:rsidRPr="0091315F" w:rsidRDefault="00484EAE" w:rsidP="003605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15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484EAE" w:rsidRPr="0091315F" w:rsidTr="003605F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EAE" w:rsidRPr="0091315F" w:rsidRDefault="00484EAE" w:rsidP="003605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15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EAE" w:rsidRPr="0091315F" w:rsidRDefault="00484EAE" w:rsidP="003605F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1315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484EAE" w:rsidRPr="0091315F" w:rsidRDefault="00484EAE" w:rsidP="003605F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1315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84EAE" w:rsidRPr="0091315F" w:rsidRDefault="00484EAE" w:rsidP="003605F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1315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EAE" w:rsidRPr="0091315F" w:rsidRDefault="00484EAE" w:rsidP="003605F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1315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484EAE" w:rsidRPr="0091315F" w:rsidRDefault="00484EAE" w:rsidP="003605F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1315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84EAE" w:rsidRPr="0091315F" w:rsidRDefault="00484EAE" w:rsidP="003605F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1315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484EAE" w:rsidRPr="0091315F" w:rsidTr="003605F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EAE" w:rsidRPr="0091315F" w:rsidRDefault="00484EAE" w:rsidP="003605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15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484EAE" w:rsidRPr="0091315F" w:rsidRDefault="00484EAE" w:rsidP="003605F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1315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EAE" w:rsidRPr="0091315F" w:rsidRDefault="00484EAE" w:rsidP="003605F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1315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84EAE" w:rsidRPr="0091315F" w:rsidRDefault="00484EAE" w:rsidP="003605F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1315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484EAE" w:rsidRPr="0091315F" w:rsidRDefault="00484EAE" w:rsidP="003605F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1315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EAE" w:rsidRPr="0091315F" w:rsidRDefault="00484EAE" w:rsidP="003605F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1315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84EAE" w:rsidRPr="0091315F" w:rsidRDefault="00484EAE" w:rsidP="003605F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1315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484EAE" w:rsidRPr="0091315F" w:rsidTr="003605F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EAE" w:rsidRPr="0091315F" w:rsidRDefault="00484EAE" w:rsidP="003605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15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84EAE" w:rsidRPr="0091315F" w:rsidRDefault="00484EAE" w:rsidP="003605F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1315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84EAE" w:rsidRPr="0091315F" w:rsidRDefault="00484EAE" w:rsidP="003605F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1315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484EAE" w:rsidRPr="0091315F" w:rsidRDefault="00484EAE" w:rsidP="003605F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1315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84EAE" w:rsidRPr="0091315F" w:rsidRDefault="00484EAE" w:rsidP="003605F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1315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84EAE" w:rsidRPr="0091315F" w:rsidRDefault="00484EAE" w:rsidP="003605F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1315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484EAE" w:rsidRPr="0091315F" w:rsidRDefault="00484EAE" w:rsidP="003605F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1315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484EAE" w:rsidRPr="0091315F" w:rsidTr="003605F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EAE" w:rsidRPr="0091315F" w:rsidRDefault="00484EAE" w:rsidP="003605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15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EAE" w:rsidRPr="0091315F" w:rsidRDefault="00484EAE" w:rsidP="003605F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1315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484EAE" w:rsidRPr="0091315F" w:rsidRDefault="00484EAE" w:rsidP="003605F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1315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84EAE" w:rsidRPr="0091315F" w:rsidRDefault="00484EAE" w:rsidP="003605F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1315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EAE" w:rsidRPr="0091315F" w:rsidRDefault="00484EAE" w:rsidP="003605F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1315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484EAE" w:rsidRPr="0091315F" w:rsidRDefault="00484EAE" w:rsidP="003605F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1315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84EAE" w:rsidRPr="0091315F" w:rsidRDefault="00484EAE" w:rsidP="003605F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1315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484EAE" w:rsidRPr="0091315F" w:rsidTr="003605F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EAE" w:rsidRPr="0091315F" w:rsidRDefault="00484EAE" w:rsidP="003605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15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484EAE" w:rsidRPr="0091315F" w:rsidRDefault="00484EAE" w:rsidP="003605F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1315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EAE" w:rsidRPr="0091315F" w:rsidRDefault="00484EAE" w:rsidP="003605F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1315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84EAE" w:rsidRPr="0091315F" w:rsidRDefault="00484EAE" w:rsidP="003605F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1315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484EAE" w:rsidRPr="0091315F" w:rsidRDefault="00484EAE" w:rsidP="003605F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1315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EAE" w:rsidRPr="0091315F" w:rsidRDefault="00484EAE" w:rsidP="003605F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1315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84EAE" w:rsidRPr="0091315F" w:rsidRDefault="00484EAE" w:rsidP="003605F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1315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484EAE" w:rsidRPr="0091315F" w:rsidTr="003605FA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84EAE" w:rsidRPr="0091315F" w:rsidRDefault="00484EAE" w:rsidP="003605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91315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84EAE" w:rsidRPr="0091315F" w:rsidRDefault="00484EAE" w:rsidP="003605F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1315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84EAE" w:rsidRPr="0091315F" w:rsidRDefault="00484EAE" w:rsidP="003605F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1315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484EAE" w:rsidRPr="0091315F" w:rsidRDefault="00484EAE" w:rsidP="003605F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1315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84EAE" w:rsidRPr="0091315F" w:rsidRDefault="00484EAE" w:rsidP="003605F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1315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484EAE" w:rsidRPr="0091315F" w:rsidRDefault="00484EAE" w:rsidP="003605F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1315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484EAE" w:rsidRPr="0091315F" w:rsidRDefault="00484EAE" w:rsidP="003605F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91315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</w:tbl>
    <w:p w:rsidR="0091315F" w:rsidRDefault="00CD4341" w:rsidP="00C24F6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Задача решается аналогично задаче 2 прошлого занятия. </w:t>
      </w:r>
      <w:r w:rsidR="0091315F">
        <w:rPr>
          <w:rFonts w:ascii="Calibri" w:hAnsi="Calibri"/>
          <w:sz w:val="24"/>
          <w:szCs w:val="24"/>
        </w:rPr>
        <w:t xml:space="preserve">Построим таблицу с элементарными исходами, обозначим в ней событие </w:t>
      </w:r>
      <w:r w:rsidR="0091315F" w:rsidRPr="00025957">
        <w:rPr>
          <w:position w:val="-4"/>
        </w:rPr>
        <w:object w:dxaOrig="240" w:dyaOrig="260">
          <v:shape id="_x0000_i1035" type="#_x0000_t75" style="width:12pt;height:12.75pt" o:ole="">
            <v:imagedata r:id="rId27" o:title=""/>
          </v:shape>
          <o:OLEObject Type="Embed" ProgID="Equation.DSMT4" ShapeID="_x0000_i1035" DrawAspect="Content" ObjectID="_1642509778" r:id="rId28"/>
        </w:object>
      </w:r>
      <w:r w:rsidR="0091315F" w:rsidRPr="00A96753">
        <w:rPr>
          <w:rFonts w:ascii="Calibri" w:hAnsi="Calibri"/>
          <w:sz w:val="24"/>
          <w:szCs w:val="24"/>
        </w:rPr>
        <w:t xml:space="preserve"> </w:t>
      </w:r>
      <w:r w:rsidR="0091315F">
        <w:rPr>
          <w:rFonts w:ascii="Calibri" w:hAnsi="Calibri"/>
          <w:sz w:val="24"/>
          <w:szCs w:val="24"/>
        </w:rPr>
        <w:t xml:space="preserve">малиновым, а событие </w:t>
      </w:r>
      <w:r w:rsidR="0091315F" w:rsidRPr="00025957">
        <w:rPr>
          <w:position w:val="-4"/>
        </w:rPr>
        <w:object w:dxaOrig="240" w:dyaOrig="260">
          <v:shape id="_x0000_i1036" type="#_x0000_t75" style="width:12pt;height:12.75pt" o:ole="">
            <v:imagedata r:id="rId29" o:title=""/>
          </v:shape>
          <o:OLEObject Type="Embed" ProgID="Equation.DSMT4" ShapeID="_x0000_i1036" DrawAspect="Content" ObjectID="_1642509779" r:id="rId30"/>
        </w:object>
      </w:r>
      <w:r w:rsidR="0091315F" w:rsidRPr="00A96753">
        <w:rPr>
          <w:rFonts w:ascii="Calibri" w:hAnsi="Calibri"/>
          <w:sz w:val="24"/>
          <w:szCs w:val="24"/>
        </w:rPr>
        <w:t xml:space="preserve"> – </w:t>
      </w:r>
      <w:r w:rsidR="0091315F">
        <w:rPr>
          <w:rFonts w:ascii="Calibri" w:hAnsi="Calibri"/>
          <w:sz w:val="24"/>
          <w:szCs w:val="24"/>
        </w:rPr>
        <w:t>голубым (их пересечение отметим фиолетовым, а объединение – это просто все закрашенные хоть как-то клетки)</w:t>
      </w:r>
      <w:r w:rsidR="0091315F" w:rsidRPr="00A96753">
        <w:rPr>
          <w:rFonts w:ascii="Calibri" w:hAnsi="Calibri"/>
          <w:sz w:val="24"/>
          <w:szCs w:val="24"/>
        </w:rPr>
        <w:t>.</w:t>
      </w:r>
      <w:r w:rsidR="0091315F">
        <w:rPr>
          <w:rFonts w:ascii="Calibri" w:hAnsi="Calibri"/>
          <w:sz w:val="24"/>
          <w:szCs w:val="24"/>
        </w:rPr>
        <w:t xml:space="preserve"> Смотря на эту картинку, несложно подсчитать требуемые вероятности.</w:t>
      </w:r>
    </w:p>
    <w:p w:rsidR="00C17D20" w:rsidRPr="00C17D20" w:rsidRDefault="00C17D20" w:rsidP="00C24F6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F0B61" w:rsidRDefault="00454820" w:rsidP="00AF0B6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3D729B">
        <w:rPr>
          <w:rFonts w:ascii="Calibri" w:hAnsi="Calibri"/>
          <w:b/>
          <w:sz w:val="24"/>
          <w:szCs w:val="24"/>
        </w:rPr>
        <w:t>2</w:t>
      </w:r>
      <w:r w:rsidR="00915852" w:rsidRPr="003D729B">
        <w:rPr>
          <w:rFonts w:ascii="Calibri" w:hAnsi="Calibri"/>
          <w:b/>
          <w:sz w:val="24"/>
          <w:szCs w:val="24"/>
        </w:rPr>
        <w:t>.</w:t>
      </w:r>
      <w:r w:rsidR="00915852" w:rsidRPr="003D729B">
        <w:rPr>
          <w:rFonts w:ascii="Calibri" w:hAnsi="Calibri"/>
          <w:sz w:val="24"/>
          <w:szCs w:val="24"/>
        </w:rPr>
        <w:t> </w:t>
      </w:r>
      <w:r w:rsidR="00C141F0">
        <w:rPr>
          <w:rFonts w:ascii="Calibri" w:hAnsi="Calibri"/>
          <w:sz w:val="24"/>
          <w:szCs w:val="24"/>
        </w:rPr>
        <w:t xml:space="preserve">Игральную кость бросают </w:t>
      </w:r>
      <w:r w:rsidR="00C141F0" w:rsidRPr="00160AC6">
        <w:rPr>
          <w:rFonts w:ascii="Calibri" w:hAnsi="Calibri"/>
          <w:sz w:val="24"/>
          <w:szCs w:val="24"/>
        </w:rPr>
        <w:t>три</w:t>
      </w:r>
      <w:r w:rsidR="004E217D">
        <w:rPr>
          <w:rFonts w:ascii="Calibri" w:hAnsi="Calibri"/>
          <w:sz w:val="24"/>
          <w:szCs w:val="24"/>
        </w:rPr>
        <w:t xml:space="preserve"> раза. </w:t>
      </w:r>
      <w:r w:rsidR="004E4DDE">
        <w:rPr>
          <w:rFonts w:ascii="Calibri" w:hAnsi="Calibri"/>
          <w:sz w:val="24"/>
          <w:szCs w:val="24"/>
        </w:rPr>
        <w:t>Составьте распределение</w:t>
      </w:r>
      <w:r w:rsidR="004E217D">
        <w:rPr>
          <w:rFonts w:ascii="Calibri" w:hAnsi="Calibri"/>
          <w:sz w:val="24"/>
          <w:szCs w:val="24"/>
        </w:rPr>
        <w:t xml:space="preserve"> индикатор</w:t>
      </w:r>
      <w:r w:rsidR="004E4DDE">
        <w:rPr>
          <w:rFonts w:ascii="Calibri" w:hAnsi="Calibri"/>
          <w:sz w:val="24"/>
          <w:szCs w:val="24"/>
        </w:rPr>
        <w:t>а</w:t>
      </w:r>
      <w:r w:rsidR="004E217D">
        <w:rPr>
          <w:rFonts w:ascii="Calibri" w:hAnsi="Calibri"/>
          <w:sz w:val="24"/>
          <w:szCs w:val="24"/>
        </w:rPr>
        <w:t xml:space="preserve"> события</w:t>
      </w:r>
      <w:r w:rsidR="00E853EA" w:rsidRPr="00E853EA">
        <w:rPr>
          <w:rFonts w:ascii="Calibri" w:hAnsi="Calibri"/>
          <w:sz w:val="24"/>
          <w:szCs w:val="24"/>
        </w:rPr>
        <w:t xml:space="preserve"> </w:t>
      </w:r>
      <w:r w:rsidR="00AA6CFC" w:rsidRPr="00025957">
        <w:rPr>
          <w:position w:val="-4"/>
        </w:rPr>
        <w:object w:dxaOrig="240" w:dyaOrig="260">
          <v:shape id="_x0000_i1037" type="#_x0000_t75" style="width:12pt;height:12.75pt" o:ole="">
            <v:imagedata r:id="rId31" o:title=""/>
          </v:shape>
          <o:OLEObject Type="Embed" ProgID="Equation.DSMT4" ShapeID="_x0000_i1037" DrawAspect="Content" ObjectID="_1642509780" r:id="rId32"/>
        </w:object>
      </w:r>
      <w:r w:rsidR="00AA6CFC" w:rsidRPr="00AA6CFC">
        <w:rPr>
          <w:rFonts w:ascii="Calibri" w:hAnsi="Calibri"/>
          <w:sz w:val="24"/>
          <w:szCs w:val="24"/>
        </w:rPr>
        <w:t xml:space="preserve"> </w:t>
      </w:r>
      <w:r w:rsidR="004E217D">
        <w:rPr>
          <w:rFonts w:ascii="Calibri" w:hAnsi="Calibri"/>
          <w:sz w:val="24"/>
          <w:szCs w:val="24"/>
        </w:rPr>
        <w:t>"не выпало ни одной тройки".</w:t>
      </w:r>
    </w:p>
    <w:p w:rsidR="00AA6CFC" w:rsidRDefault="00AA6CFC" w:rsidP="00AF0B6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Ответ:</w:t>
      </w:r>
      <w:r w:rsidR="00D521A1" w:rsidRPr="00A7255E">
        <w:t xml:space="preserve"> </w:t>
      </w:r>
      <w:r w:rsidR="00D521A1" w:rsidRPr="00543CC5">
        <w:rPr>
          <w:position w:val="-46"/>
        </w:rPr>
        <w:object w:dxaOrig="1800" w:dyaOrig="1040">
          <v:shape id="_x0000_i1038" type="#_x0000_t75" style="width:90pt;height:51.75pt" o:ole="">
            <v:imagedata r:id="rId33" o:title=""/>
          </v:shape>
          <o:OLEObject Type="Embed" ProgID="Equation.DSMT4" ShapeID="_x0000_i1038" DrawAspect="Content" ObjectID="_1642509781" r:id="rId34"/>
        </w:object>
      </w:r>
      <w:r>
        <w:rPr>
          <w:rFonts w:ascii="Calibri" w:hAnsi="Calibri"/>
          <w:sz w:val="24"/>
          <w:szCs w:val="24"/>
        </w:rPr>
        <w:t>.</w:t>
      </w:r>
    </w:p>
    <w:p w:rsidR="00DB0B8A" w:rsidRPr="002A632E" w:rsidRDefault="00DB0B8A" w:rsidP="00AF0B6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Вероятность того, что при каждом из бросков не выпало тройки, равна </w:t>
      </w:r>
      <w:r w:rsidRPr="00DB0B8A">
        <w:rPr>
          <w:rFonts w:ascii="Calibri" w:hAnsi="Calibri"/>
          <w:sz w:val="24"/>
          <w:szCs w:val="24"/>
        </w:rPr>
        <w:t>5/6</w:t>
      </w:r>
      <w:r>
        <w:rPr>
          <w:rFonts w:ascii="Calibri" w:hAnsi="Calibri"/>
          <w:sz w:val="24"/>
          <w:szCs w:val="24"/>
        </w:rPr>
        <w:t>. Результаты бросков, как мы помним, независимы. Поэтому вероятность того, что при трёх бросках не выпало ни одной тройки, равна произведению вероятностей того, что при каждом из бросков не выпало тройки.</w:t>
      </w:r>
      <w:r w:rsidR="002A632E">
        <w:rPr>
          <w:rFonts w:ascii="Calibri" w:hAnsi="Calibri"/>
          <w:sz w:val="24"/>
          <w:szCs w:val="24"/>
        </w:rPr>
        <w:t xml:space="preserve"> Таким образом, она равна </w:t>
      </w:r>
      <w:r w:rsidR="00885CBD" w:rsidRPr="00885CBD">
        <w:rPr>
          <w:position w:val="-28"/>
        </w:rPr>
        <w:object w:dxaOrig="1200" w:dyaOrig="740">
          <v:shape id="_x0000_i1039" type="#_x0000_t75" style="width:60pt;height:36.75pt" o:ole="">
            <v:imagedata r:id="rId35" o:title=""/>
          </v:shape>
          <o:OLEObject Type="Embed" ProgID="Equation.DSMT4" ShapeID="_x0000_i1039" DrawAspect="Content" ObjectID="_1642509782" r:id="rId36"/>
        </w:object>
      </w:r>
      <w:r w:rsidR="002A632E">
        <w:rPr>
          <w:rFonts w:ascii="Calibri" w:hAnsi="Calibri"/>
          <w:sz w:val="24"/>
          <w:szCs w:val="24"/>
        </w:rPr>
        <w:t>.</w:t>
      </w:r>
      <w:r w:rsidR="002A632E" w:rsidRPr="002A632E">
        <w:rPr>
          <w:rFonts w:ascii="Calibri" w:hAnsi="Calibri"/>
          <w:sz w:val="24"/>
          <w:szCs w:val="24"/>
        </w:rPr>
        <w:t xml:space="preserve"> Соответственно, вероятность того, что выпала хотя бы одна тройка, равна </w:t>
      </w:r>
      <w:r w:rsidR="00885CBD" w:rsidRPr="00885CBD">
        <w:rPr>
          <w:position w:val="-24"/>
        </w:rPr>
        <w:object w:dxaOrig="1400" w:dyaOrig="620">
          <v:shape id="_x0000_i1040" type="#_x0000_t75" style="width:69.75pt;height:30.75pt" o:ole="">
            <v:imagedata r:id="rId37" o:title=""/>
          </v:shape>
          <o:OLEObject Type="Embed" ProgID="Equation.DSMT4" ShapeID="_x0000_i1040" DrawAspect="Content" ObjectID="_1642509783" r:id="rId38"/>
        </w:object>
      </w:r>
      <w:r w:rsidR="002A632E" w:rsidRPr="002A632E">
        <w:rPr>
          <w:rFonts w:ascii="Calibri" w:hAnsi="Calibri"/>
          <w:sz w:val="24"/>
          <w:szCs w:val="24"/>
        </w:rPr>
        <w:t>.</w:t>
      </w:r>
    </w:p>
    <w:p w:rsidR="00F40B0E" w:rsidRPr="003577D2" w:rsidRDefault="00F40B0E" w:rsidP="00AF0B6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F40B0E" w:rsidRPr="00F40B0E" w:rsidRDefault="00F40B0E" w:rsidP="00AF0B6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4E217D">
        <w:rPr>
          <w:rFonts w:ascii="Calibri" w:hAnsi="Calibri"/>
          <w:b/>
          <w:sz w:val="24"/>
          <w:szCs w:val="24"/>
        </w:rPr>
        <w:t>3.</w:t>
      </w:r>
      <w:r>
        <w:rPr>
          <w:rFonts w:ascii="Calibri" w:hAnsi="Calibri"/>
          <w:sz w:val="24"/>
          <w:szCs w:val="24"/>
        </w:rPr>
        <w:t xml:space="preserve"> </w:t>
      </w:r>
      <w:r w:rsidR="004E217D">
        <w:rPr>
          <w:rFonts w:ascii="Calibri" w:hAnsi="Calibri"/>
          <w:sz w:val="24"/>
          <w:szCs w:val="24"/>
        </w:rPr>
        <w:t>У Наташи в коробке лежат новогодние шары трёх цветов: белые, золотые и красные, по 10 штук каждого цвета. Наташа достаёт из коробки 4 случайных шара. Составьте распределение индикатора события</w:t>
      </w:r>
      <w:r w:rsidR="00E853EA" w:rsidRPr="00753A2E">
        <w:rPr>
          <w:rFonts w:ascii="Calibri" w:hAnsi="Calibri"/>
          <w:sz w:val="24"/>
          <w:szCs w:val="24"/>
        </w:rPr>
        <w:t xml:space="preserve"> </w:t>
      </w:r>
      <w:r w:rsidR="00E853EA" w:rsidRPr="00025957">
        <w:rPr>
          <w:position w:val="-4"/>
        </w:rPr>
        <w:object w:dxaOrig="240" w:dyaOrig="260">
          <v:shape id="_x0000_i1041" type="#_x0000_t75" style="width:12pt;height:12.75pt" o:ole="">
            <v:imagedata r:id="rId31" o:title=""/>
          </v:shape>
          <o:OLEObject Type="Embed" ProgID="Equation.DSMT4" ShapeID="_x0000_i1041" DrawAspect="Content" ObjectID="_1642509784" r:id="rId39"/>
        </w:object>
      </w:r>
      <w:r w:rsidR="00E853EA" w:rsidRPr="00753A2E">
        <w:t xml:space="preserve"> </w:t>
      </w:r>
      <w:r w:rsidR="004E217D">
        <w:rPr>
          <w:rFonts w:ascii="Calibri" w:hAnsi="Calibri"/>
          <w:sz w:val="24"/>
          <w:szCs w:val="24"/>
        </w:rPr>
        <w:t>"среди вынутых шаров нет белых".</w:t>
      </w:r>
    </w:p>
    <w:p w:rsidR="00F31192" w:rsidRPr="00335BD7" w:rsidRDefault="00753A2E" w:rsidP="00A5388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</w:pPr>
      <w:r>
        <w:rPr>
          <w:rFonts w:ascii="Calibri" w:hAnsi="Calibri"/>
          <w:sz w:val="24"/>
          <w:szCs w:val="24"/>
        </w:rPr>
        <w:t>Ответ</w:t>
      </w:r>
      <w:r w:rsidRPr="00335BD7">
        <w:rPr>
          <w:rFonts w:ascii="Calibri" w:hAnsi="Calibri"/>
          <w:sz w:val="24"/>
          <w:szCs w:val="24"/>
        </w:rPr>
        <w:t>:</w:t>
      </w:r>
      <w:r w:rsidR="00A12341" w:rsidRPr="00335BD7">
        <w:rPr>
          <w:rFonts w:ascii="Calibri" w:hAnsi="Calibri"/>
          <w:sz w:val="24"/>
          <w:szCs w:val="24"/>
        </w:rPr>
        <w:t xml:space="preserve"> </w:t>
      </w:r>
      <w:r w:rsidR="00543CC5" w:rsidRPr="00543CC5">
        <w:rPr>
          <w:position w:val="-46"/>
        </w:rPr>
        <w:object w:dxaOrig="2000" w:dyaOrig="1040">
          <v:shape id="_x0000_i1042" type="#_x0000_t75" style="width:99.75pt;height:51.75pt" o:ole="">
            <v:imagedata r:id="rId40" o:title=""/>
          </v:shape>
          <o:OLEObject Type="Embed" ProgID="Equation.DSMT4" ShapeID="_x0000_i1042" DrawAspect="Content" ObjectID="_1642509785" r:id="rId41"/>
        </w:object>
      </w:r>
      <w:r w:rsidRPr="00335BD7">
        <w:t>.</w:t>
      </w:r>
    </w:p>
    <w:p w:rsidR="00140BC3" w:rsidRDefault="00140BC3" w:rsidP="00A5388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140BC3">
        <w:rPr>
          <w:rFonts w:ascii="Calibri" w:hAnsi="Calibri"/>
          <w:sz w:val="24"/>
          <w:szCs w:val="24"/>
        </w:rPr>
        <w:t>Решение:</w:t>
      </w:r>
      <w:r w:rsidR="0081553F">
        <w:rPr>
          <w:rFonts w:ascii="Calibri" w:hAnsi="Calibri"/>
          <w:sz w:val="24"/>
          <w:szCs w:val="24"/>
        </w:rPr>
        <w:t xml:space="preserve"> Всего возможностей выбрать 4 шара из всех 30 шаров – </w:t>
      </w:r>
      <w:r w:rsidR="00A417A8" w:rsidRPr="00A417A8">
        <w:rPr>
          <w:position w:val="-12"/>
        </w:rPr>
        <w:object w:dxaOrig="360" w:dyaOrig="380">
          <v:shape id="_x0000_i1043" type="#_x0000_t75" style="width:18pt;height:18.75pt" o:ole="">
            <v:imagedata r:id="rId42" o:title=""/>
          </v:shape>
          <o:OLEObject Type="Embed" ProgID="Equation.DSMT4" ShapeID="_x0000_i1043" DrawAspect="Content" ObjectID="_1642509786" r:id="rId43"/>
        </w:object>
      </w:r>
      <w:r w:rsidR="0081553F">
        <w:rPr>
          <w:rFonts w:ascii="Calibri" w:hAnsi="Calibri"/>
          <w:sz w:val="24"/>
          <w:szCs w:val="24"/>
        </w:rPr>
        <w:t>. Посчитаем, сколько из них комбинаций, в которых нет белых шаров.</w:t>
      </w:r>
    </w:p>
    <w:p w:rsidR="0081553F" w:rsidRPr="00335BD7" w:rsidRDefault="0081553F" w:rsidP="00A5388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Это ровно те комбинации, где мы выбираем 4 шара из остальных 20 – золотых и красных (поскольку подходят все комбинации количества золотых и красных шаров). </w:t>
      </w:r>
      <w:r w:rsidR="007E39BD">
        <w:rPr>
          <w:rFonts w:ascii="Calibri" w:hAnsi="Calibri"/>
          <w:sz w:val="24"/>
          <w:szCs w:val="24"/>
        </w:rPr>
        <w:t xml:space="preserve">То есть число способов равно </w:t>
      </w:r>
      <w:r w:rsidR="00E807C4" w:rsidRPr="00E807C4">
        <w:rPr>
          <w:position w:val="-12"/>
        </w:rPr>
        <w:object w:dxaOrig="380" w:dyaOrig="380">
          <v:shape id="_x0000_i1044" type="#_x0000_t75" style="width:18.75pt;height:18.75pt" o:ole="">
            <v:imagedata r:id="rId44" o:title=""/>
          </v:shape>
          <o:OLEObject Type="Embed" ProgID="Equation.DSMT4" ShapeID="_x0000_i1044" DrawAspect="Content" ObjectID="_1642509787" r:id="rId45"/>
        </w:object>
      </w:r>
      <w:r w:rsidR="007E39BD">
        <w:rPr>
          <w:rFonts w:ascii="Calibri" w:hAnsi="Calibri"/>
          <w:sz w:val="24"/>
          <w:szCs w:val="24"/>
        </w:rPr>
        <w:t xml:space="preserve">. Значит, вероятность того, что среди вынутых шаров нет белых, равна </w:t>
      </w:r>
      <w:r w:rsidR="00520A54" w:rsidRPr="00520A54">
        <w:rPr>
          <w:position w:val="-54"/>
        </w:rPr>
        <w:object w:dxaOrig="3500" w:dyaOrig="1200">
          <v:shape id="_x0000_i1045" type="#_x0000_t75" style="width:174.75pt;height:60pt" o:ole="">
            <v:imagedata r:id="rId46" o:title=""/>
          </v:shape>
          <o:OLEObject Type="Embed" ProgID="Equation.DSMT4" ShapeID="_x0000_i1045" DrawAspect="Content" ObjectID="_1642509788" r:id="rId47"/>
        </w:object>
      </w:r>
      <w:r w:rsidR="00520A54">
        <w:rPr>
          <w:rFonts w:ascii="Calibri" w:hAnsi="Calibri"/>
          <w:sz w:val="24"/>
          <w:szCs w:val="24"/>
        </w:rPr>
        <w:t>.</w:t>
      </w:r>
      <w:r w:rsidR="00520A54" w:rsidRPr="00520A54">
        <w:rPr>
          <w:rFonts w:ascii="Calibri" w:hAnsi="Calibri"/>
          <w:sz w:val="24"/>
          <w:szCs w:val="24"/>
        </w:rPr>
        <w:t xml:space="preserve"> </w:t>
      </w:r>
      <w:r w:rsidR="00520A54" w:rsidRPr="00335BD7">
        <w:rPr>
          <w:rFonts w:ascii="Calibri" w:hAnsi="Calibri"/>
          <w:sz w:val="24"/>
          <w:szCs w:val="24"/>
        </w:rPr>
        <w:t xml:space="preserve">Соответственно, </w:t>
      </w:r>
      <w:r w:rsidR="00520A54" w:rsidRPr="00520A54">
        <w:rPr>
          <w:position w:val="-24"/>
        </w:rPr>
        <w:object w:dxaOrig="3440" w:dyaOrig="620">
          <v:shape id="_x0000_i1046" type="#_x0000_t75" style="width:171.75pt;height:30.75pt" o:ole="">
            <v:imagedata r:id="rId48" o:title=""/>
          </v:shape>
          <o:OLEObject Type="Embed" ProgID="Equation.DSMT4" ShapeID="_x0000_i1046" DrawAspect="Content" ObjectID="_1642509789" r:id="rId49"/>
        </w:object>
      </w:r>
      <w:r w:rsidR="00520A54" w:rsidRPr="00335BD7">
        <w:rPr>
          <w:rFonts w:ascii="Calibri" w:hAnsi="Calibri"/>
          <w:sz w:val="24"/>
          <w:szCs w:val="24"/>
        </w:rPr>
        <w:t>.</w:t>
      </w:r>
    </w:p>
    <w:p w:rsidR="00DB0FFA" w:rsidRPr="00EB1CCD" w:rsidRDefault="00F40B0E" w:rsidP="0009492B">
      <w:pPr>
        <w:pStyle w:val="2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t>Случайные величины и распределения</w:t>
      </w:r>
      <w:r w:rsidR="002E009A">
        <w:rPr>
          <w:rFonts w:ascii="Calibri" w:hAnsi="Calibri"/>
        </w:rPr>
        <w:t>.</w:t>
      </w:r>
      <w:r w:rsidR="002A0213">
        <w:rPr>
          <w:rFonts w:ascii="Calibri" w:hAnsi="Calibri"/>
        </w:rPr>
        <w:t xml:space="preserve"> </w:t>
      </w:r>
    </w:p>
    <w:p w:rsidR="00DB0FFA" w:rsidRPr="00EB1CCD" w:rsidRDefault="00DB0FFA" w:rsidP="0009492B">
      <w:pPr>
        <w:spacing w:line="240" w:lineRule="auto"/>
        <w:ind w:left="-851"/>
        <w:rPr>
          <w:rFonts w:ascii="Calibri" w:hAnsi="Calibri"/>
        </w:rPr>
      </w:pPr>
    </w:p>
    <w:p w:rsidR="0046513F" w:rsidRDefault="00DB0FFA" w:rsidP="00BE55AC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</w:pPr>
      <w:r w:rsidRPr="00EB1CCD">
        <w:rPr>
          <w:rFonts w:ascii="Calibri" w:hAnsi="Calibri"/>
          <w:b/>
          <w:sz w:val="24"/>
          <w:szCs w:val="24"/>
        </w:rPr>
        <w:lastRenderedPageBreak/>
        <w:t>1.</w:t>
      </w:r>
      <w:r w:rsidR="00C94C9B" w:rsidRPr="00025E30">
        <w:rPr>
          <w:rFonts w:ascii="Calibri" w:hAnsi="Calibri"/>
          <w:sz w:val="24"/>
          <w:szCs w:val="24"/>
        </w:rPr>
        <w:t xml:space="preserve"> </w:t>
      </w:r>
      <w:r w:rsidR="00F7661D">
        <w:rPr>
          <w:rFonts w:ascii="Calibri" w:hAnsi="Calibri"/>
          <w:sz w:val="24"/>
          <w:szCs w:val="24"/>
        </w:rPr>
        <w:t xml:space="preserve">Даны две случайные величины и их распределения: </w:t>
      </w:r>
      <w:r w:rsidR="00F01012" w:rsidRPr="004A7269">
        <w:rPr>
          <w:position w:val="-30"/>
        </w:rPr>
        <w:object w:dxaOrig="1460" w:dyaOrig="720">
          <v:shape id="_x0000_i1047" type="#_x0000_t75" style="width:72.75pt;height:36pt" o:ole="">
            <v:imagedata r:id="rId50" o:title=""/>
          </v:shape>
          <o:OLEObject Type="Embed" ProgID="Equation.DSMT4" ShapeID="_x0000_i1047" DrawAspect="Content" ObjectID="_1642509790" r:id="rId51"/>
        </w:object>
      </w:r>
      <w:r w:rsidR="004D3A27" w:rsidRPr="004D3A27">
        <w:rPr>
          <w:rFonts w:ascii="Calibri" w:hAnsi="Calibri"/>
          <w:sz w:val="24"/>
          <w:szCs w:val="24"/>
        </w:rPr>
        <w:t xml:space="preserve">, </w:t>
      </w:r>
      <w:r w:rsidR="00F9045B" w:rsidRPr="00F9045B">
        <w:rPr>
          <w:position w:val="-30"/>
        </w:rPr>
        <w:object w:dxaOrig="1920" w:dyaOrig="720">
          <v:shape id="_x0000_i1048" type="#_x0000_t75" style="width:96pt;height:36pt" o:ole="">
            <v:imagedata r:id="rId52" o:title=""/>
          </v:shape>
          <o:OLEObject Type="Embed" ProgID="Equation.DSMT4" ShapeID="_x0000_i1048" DrawAspect="Content" ObjectID="_1642509791" r:id="rId53"/>
        </w:object>
      </w:r>
      <w:r w:rsidR="00F9045B">
        <w:t>.</w:t>
      </w:r>
    </w:p>
    <w:p w:rsidR="00F9045B" w:rsidRDefault="00F9045B" w:rsidP="00BE55AC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F9045B">
        <w:rPr>
          <w:rFonts w:ascii="Calibri" w:hAnsi="Calibri"/>
          <w:sz w:val="24"/>
          <w:szCs w:val="24"/>
        </w:rPr>
        <w:t xml:space="preserve">а) Найдите </w:t>
      </w:r>
      <w:r w:rsidRPr="00F9045B">
        <w:rPr>
          <w:position w:val="-10"/>
        </w:rPr>
        <w:object w:dxaOrig="240" w:dyaOrig="260">
          <v:shape id="_x0000_i1049" type="#_x0000_t75" style="width:12pt;height:12.75pt" o:ole="">
            <v:imagedata r:id="rId54" o:title=""/>
          </v:shape>
          <o:OLEObject Type="Embed" ProgID="Equation.DSMT4" ShapeID="_x0000_i1049" DrawAspect="Content" ObjectID="_1642509792" r:id="rId55"/>
        </w:object>
      </w:r>
      <w:r w:rsidRPr="00F9045B">
        <w:rPr>
          <w:rFonts w:ascii="Calibri" w:hAnsi="Calibri"/>
          <w:sz w:val="24"/>
          <w:szCs w:val="24"/>
        </w:rPr>
        <w:t xml:space="preserve"> и </w:t>
      </w:r>
      <w:r w:rsidRPr="00F9045B">
        <w:rPr>
          <w:position w:val="-10"/>
        </w:rPr>
        <w:object w:dxaOrig="200" w:dyaOrig="260">
          <v:shape id="_x0000_i1050" type="#_x0000_t75" style="width:9.75pt;height:12.75pt" o:ole="">
            <v:imagedata r:id="rId56" o:title=""/>
          </v:shape>
          <o:OLEObject Type="Embed" ProgID="Equation.DSMT4" ShapeID="_x0000_i1050" DrawAspect="Content" ObjectID="_1642509793" r:id="rId57"/>
        </w:object>
      </w:r>
      <w:r w:rsidRPr="00F9045B">
        <w:rPr>
          <w:rFonts w:ascii="Calibri" w:hAnsi="Calibri"/>
          <w:sz w:val="24"/>
          <w:szCs w:val="24"/>
        </w:rPr>
        <w:t>.</w:t>
      </w:r>
    </w:p>
    <w:p w:rsidR="00F9045B" w:rsidRDefault="00F9045B" w:rsidP="00BE55AC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</w:pPr>
      <w:r>
        <w:rPr>
          <w:rFonts w:ascii="Calibri" w:hAnsi="Calibri"/>
          <w:sz w:val="24"/>
          <w:szCs w:val="24"/>
        </w:rPr>
        <w:t xml:space="preserve">б) Найдите возможные значения случайных величин </w:t>
      </w:r>
      <w:r w:rsidRPr="00F9045B">
        <w:rPr>
          <w:position w:val="-6"/>
        </w:rPr>
        <w:object w:dxaOrig="1040" w:dyaOrig="279">
          <v:shape id="_x0000_i1051" type="#_x0000_t75" style="width:51.75pt;height:14.25pt" o:ole="">
            <v:imagedata r:id="rId58" o:title=""/>
          </v:shape>
          <o:OLEObject Type="Embed" ProgID="Equation.DSMT4" ShapeID="_x0000_i1051" DrawAspect="Content" ObjectID="_1642509794" r:id="rId59"/>
        </w:object>
      </w:r>
      <w:r w:rsidR="002C776C" w:rsidRPr="002C776C">
        <w:rPr>
          <w:rFonts w:ascii="Calibri" w:hAnsi="Calibri"/>
          <w:sz w:val="24"/>
          <w:szCs w:val="24"/>
        </w:rPr>
        <w:t>и</w:t>
      </w:r>
      <w:r w:rsidRPr="00F9045B">
        <w:rPr>
          <w:rFonts w:ascii="Calibri" w:hAnsi="Calibri"/>
          <w:sz w:val="24"/>
          <w:szCs w:val="24"/>
        </w:rPr>
        <w:t xml:space="preserve"> </w:t>
      </w:r>
      <w:r w:rsidRPr="00F9045B">
        <w:rPr>
          <w:position w:val="-6"/>
        </w:rPr>
        <w:object w:dxaOrig="960" w:dyaOrig="279">
          <v:shape id="_x0000_i1052" type="#_x0000_t75" style="width:48pt;height:14.25pt" o:ole="">
            <v:imagedata r:id="rId60" o:title=""/>
          </v:shape>
          <o:OLEObject Type="Embed" ProgID="Equation.DSMT4" ShapeID="_x0000_i1052" DrawAspect="Content" ObjectID="_1642509795" r:id="rId61"/>
        </w:object>
      </w:r>
      <w:r>
        <w:t>.</w:t>
      </w:r>
    </w:p>
    <w:p w:rsidR="00BE55AC" w:rsidRDefault="00F9045B" w:rsidP="00BE55AC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F9045B">
        <w:rPr>
          <w:rFonts w:ascii="Calibri" w:hAnsi="Calibri"/>
          <w:sz w:val="24"/>
          <w:szCs w:val="24"/>
        </w:rPr>
        <w:t xml:space="preserve">в) </w:t>
      </w:r>
      <w:r>
        <w:rPr>
          <w:rFonts w:ascii="Calibri" w:hAnsi="Calibri"/>
          <w:sz w:val="24"/>
          <w:szCs w:val="24"/>
        </w:rPr>
        <w:t xml:space="preserve">При каких условиях можно построить распределения случайных величин </w:t>
      </w:r>
      <w:r w:rsidR="0036001F" w:rsidRPr="0036001F">
        <w:rPr>
          <w:position w:val="-6"/>
        </w:rPr>
        <w:object w:dxaOrig="220" w:dyaOrig="279">
          <v:shape id="_x0000_i1053" type="#_x0000_t75" style="width:11.25pt;height:14.25pt" o:ole="">
            <v:imagedata r:id="rId62" o:title=""/>
          </v:shape>
          <o:OLEObject Type="Embed" ProgID="Equation.DSMT4" ShapeID="_x0000_i1053" DrawAspect="Content" ObjectID="_1642509796" r:id="rId63"/>
        </w:object>
      </w:r>
      <w:r w:rsidR="002C776C">
        <w:rPr>
          <w:rFonts w:ascii="Calibri" w:hAnsi="Calibri"/>
          <w:sz w:val="24"/>
          <w:szCs w:val="24"/>
        </w:rPr>
        <w:t xml:space="preserve"> и </w:t>
      </w:r>
      <w:r w:rsidR="0036001F" w:rsidRPr="0036001F">
        <w:rPr>
          <w:position w:val="-6"/>
        </w:rPr>
        <w:object w:dxaOrig="240" w:dyaOrig="279">
          <v:shape id="_x0000_i1054" type="#_x0000_t75" style="width:12pt;height:14.25pt" o:ole="">
            <v:imagedata r:id="rId64" o:title=""/>
          </v:shape>
          <o:OLEObject Type="Embed" ProgID="Equation.DSMT4" ShapeID="_x0000_i1054" DrawAspect="Content" ObjectID="_1642509797" r:id="rId65"/>
        </w:object>
      </w:r>
      <w:r>
        <w:rPr>
          <w:rFonts w:ascii="Calibri" w:hAnsi="Calibri"/>
          <w:sz w:val="24"/>
          <w:szCs w:val="24"/>
        </w:rPr>
        <w:t>? Постройте их распределения при этих условиях.</w:t>
      </w:r>
    </w:p>
    <w:p w:rsidR="00BF4823" w:rsidRDefault="00BF4823" w:rsidP="00BE55AC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а) </w:t>
      </w:r>
      <w:r w:rsidR="000201E1" w:rsidRPr="000201E1">
        <w:rPr>
          <w:position w:val="-10"/>
        </w:rPr>
        <w:object w:dxaOrig="800" w:dyaOrig="320">
          <v:shape id="_x0000_i1055" type="#_x0000_t75" style="width:39.75pt;height:15.75pt" o:ole="">
            <v:imagedata r:id="rId66" o:title=""/>
          </v:shape>
          <o:OLEObject Type="Embed" ProgID="Equation.DSMT4" ShapeID="_x0000_i1055" DrawAspect="Content" ObjectID="_1642509798" r:id="rId67"/>
        </w:object>
      </w:r>
      <w:r w:rsidRPr="00BF4823">
        <w:rPr>
          <w:rFonts w:ascii="Calibri" w:hAnsi="Calibri"/>
          <w:sz w:val="24"/>
          <w:szCs w:val="24"/>
        </w:rPr>
        <w:t xml:space="preserve">, </w:t>
      </w:r>
      <w:r w:rsidR="000201E1" w:rsidRPr="000201E1">
        <w:rPr>
          <w:position w:val="-10"/>
        </w:rPr>
        <w:object w:dxaOrig="740" w:dyaOrig="320">
          <v:shape id="_x0000_i1056" type="#_x0000_t75" style="width:36.75pt;height:15.75pt" o:ole="">
            <v:imagedata r:id="rId68" o:title=""/>
          </v:shape>
          <o:OLEObject Type="Embed" ProgID="Equation.DSMT4" ShapeID="_x0000_i1056" DrawAspect="Content" ObjectID="_1642509799" r:id="rId69"/>
        </w:object>
      </w:r>
      <w:r>
        <w:rPr>
          <w:rFonts w:ascii="Calibri" w:hAnsi="Calibri"/>
          <w:sz w:val="24"/>
          <w:szCs w:val="24"/>
        </w:rPr>
        <w:t>.</w:t>
      </w:r>
    </w:p>
    <w:p w:rsidR="00BF4823" w:rsidRPr="00A7255E" w:rsidRDefault="00BF4823" w:rsidP="00BE55AC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</w:pPr>
      <w:r>
        <w:rPr>
          <w:rFonts w:ascii="Calibri" w:hAnsi="Calibri"/>
          <w:sz w:val="24"/>
          <w:szCs w:val="24"/>
        </w:rPr>
        <w:t xml:space="preserve">б), в) </w:t>
      </w:r>
      <w:r w:rsidRPr="00BF4823">
        <w:rPr>
          <w:rFonts w:ascii="Calibri" w:hAnsi="Calibri"/>
          <w:sz w:val="24"/>
          <w:szCs w:val="24"/>
        </w:rPr>
        <w:t xml:space="preserve">Распределения указанных случайных величины </w:t>
      </w:r>
      <w:r>
        <w:rPr>
          <w:rFonts w:ascii="Calibri" w:hAnsi="Calibri"/>
          <w:sz w:val="24"/>
          <w:szCs w:val="24"/>
        </w:rPr>
        <w:t xml:space="preserve">можно найти тогда, когда известно о независимости величин </w:t>
      </w:r>
      <w:r w:rsidR="000201E1" w:rsidRPr="00025957">
        <w:rPr>
          <w:position w:val="-4"/>
        </w:rPr>
        <w:object w:dxaOrig="279" w:dyaOrig="260">
          <v:shape id="_x0000_i1057" type="#_x0000_t75" style="width:14.25pt;height:12.75pt" o:ole="">
            <v:imagedata r:id="rId70" o:title=""/>
          </v:shape>
          <o:OLEObject Type="Embed" ProgID="Equation.DSMT4" ShapeID="_x0000_i1057" DrawAspect="Content" ObjectID="_1642509800" r:id="rId71"/>
        </w:object>
      </w:r>
      <w:r w:rsidRPr="00BF4823">
        <w:rPr>
          <w:rFonts w:ascii="Calibri" w:hAnsi="Calibri"/>
          <w:sz w:val="24"/>
          <w:szCs w:val="24"/>
        </w:rPr>
        <w:t xml:space="preserve"> и </w:t>
      </w:r>
      <w:r w:rsidR="000201E1" w:rsidRPr="00025957">
        <w:rPr>
          <w:position w:val="-4"/>
        </w:rPr>
        <w:object w:dxaOrig="220" w:dyaOrig="260">
          <v:shape id="_x0000_i1058" type="#_x0000_t75" style="width:11.25pt;height:12.75pt" o:ole="">
            <v:imagedata r:id="rId72" o:title=""/>
          </v:shape>
          <o:OLEObject Type="Embed" ProgID="Equation.DSMT4" ShapeID="_x0000_i1058" DrawAspect="Content" ObjectID="_1642509801" r:id="rId73"/>
        </w:object>
      </w:r>
      <w:r w:rsidR="00BA6954">
        <w:rPr>
          <w:rFonts w:ascii="Calibri" w:hAnsi="Calibri"/>
          <w:sz w:val="24"/>
          <w:szCs w:val="24"/>
        </w:rPr>
        <w:t>.</w:t>
      </w:r>
      <w:r w:rsidRPr="00BF4823">
        <w:rPr>
          <w:rFonts w:ascii="Calibri" w:hAnsi="Calibri"/>
          <w:sz w:val="24"/>
          <w:szCs w:val="24"/>
        </w:rPr>
        <w:t xml:space="preserve"> В этом случае распределения таковы:</w:t>
      </w:r>
      <w:r w:rsidR="006C3F20">
        <w:rPr>
          <w:rFonts w:ascii="Calibri" w:hAnsi="Calibri"/>
          <w:sz w:val="24"/>
          <w:szCs w:val="24"/>
        </w:rPr>
        <w:t xml:space="preserve"> </w:t>
      </w:r>
      <w:r w:rsidR="000201E1" w:rsidRPr="000201E1">
        <w:rPr>
          <w:position w:val="-30"/>
        </w:rPr>
        <w:object w:dxaOrig="3600" w:dyaOrig="720">
          <v:shape id="_x0000_i1059" type="#_x0000_t75" style="width:180pt;height:36pt" o:ole="">
            <v:imagedata r:id="rId74" o:title=""/>
          </v:shape>
          <o:OLEObject Type="Embed" ProgID="Equation.DSMT4" ShapeID="_x0000_i1059" DrawAspect="Content" ObjectID="_1642509802" r:id="rId75"/>
        </w:object>
      </w:r>
      <w:r w:rsidR="006C3F20">
        <w:t>;</w:t>
      </w:r>
      <w:r w:rsidR="007B7656" w:rsidRPr="007B7656">
        <w:t xml:space="preserve"> </w:t>
      </w:r>
      <w:r w:rsidR="000201E1" w:rsidRPr="000201E1">
        <w:rPr>
          <w:position w:val="-30"/>
        </w:rPr>
        <w:object w:dxaOrig="3620" w:dyaOrig="720">
          <v:shape id="_x0000_i1060" type="#_x0000_t75" style="width:180.75pt;height:36pt" o:ole="">
            <v:imagedata r:id="rId76" o:title=""/>
          </v:shape>
          <o:OLEObject Type="Embed" ProgID="Equation.DSMT4" ShapeID="_x0000_i1060" DrawAspect="Content" ObjectID="_1642509803" r:id="rId77"/>
        </w:object>
      </w:r>
      <w:r w:rsidR="007B7656" w:rsidRPr="007B7656">
        <w:t>.</w:t>
      </w:r>
    </w:p>
    <w:p w:rsidR="00223199" w:rsidRDefault="00223199" w:rsidP="00BE55AC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223199">
        <w:rPr>
          <w:rFonts w:ascii="Calibri" w:hAnsi="Calibri"/>
          <w:sz w:val="24"/>
          <w:szCs w:val="24"/>
        </w:rPr>
        <w:t xml:space="preserve">Решение: </w:t>
      </w:r>
      <w:r>
        <w:rPr>
          <w:rFonts w:ascii="Calibri" w:hAnsi="Calibri"/>
          <w:sz w:val="24"/>
          <w:szCs w:val="24"/>
        </w:rPr>
        <w:t xml:space="preserve">а) </w:t>
      </w:r>
      <w:r w:rsidR="002276FF" w:rsidRPr="002276FF">
        <w:rPr>
          <w:position w:val="-10"/>
        </w:rPr>
        <w:object w:dxaOrig="240" w:dyaOrig="260">
          <v:shape id="_x0000_i1154" type="#_x0000_t75" style="width:12pt;height:12.75pt" o:ole="">
            <v:imagedata r:id="rId78" o:title=""/>
          </v:shape>
          <o:OLEObject Type="Embed" ProgID="Equation.DSMT4" ShapeID="_x0000_i1154" DrawAspect="Content" ObjectID="_1642509804" r:id="rId79"/>
        </w:object>
      </w:r>
      <w:r w:rsidRPr="00223199">
        <w:rPr>
          <w:rFonts w:ascii="Calibri" w:hAnsi="Calibri"/>
          <w:sz w:val="24"/>
          <w:szCs w:val="24"/>
        </w:rPr>
        <w:t xml:space="preserve"> и </w:t>
      </w:r>
      <w:r w:rsidR="002276FF" w:rsidRPr="002276FF">
        <w:rPr>
          <w:position w:val="-10"/>
        </w:rPr>
        <w:object w:dxaOrig="200" w:dyaOrig="260">
          <v:shape id="_x0000_i1155" type="#_x0000_t75" style="width:9.75pt;height:12.75pt" o:ole="">
            <v:imagedata r:id="rId80" o:title=""/>
          </v:shape>
          <o:OLEObject Type="Embed" ProgID="Equation.DSMT4" ShapeID="_x0000_i1155" DrawAspect="Content" ObjectID="_1642509805" r:id="rId81"/>
        </w:object>
      </w:r>
      <w:r w:rsidRPr="00223199">
        <w:rPr>
          <w:rFonts w:ascii="Calibri" w:hAnsi="Calibri"/>
          <w:sz w:val="24"/>
          <w:szCs w:val="24"/>
        </w:rPr>
        <w:t xml:space="preserve"> находятся из свойства случайной величины, состоящего в том, что сумма всех вероятностей в нижней строке (</w:t>
      </w:r>
      <w:r>
        <w:rPr>
          <w:rFonts w:ascii="Calibri" w:hAnsi="Calibri"/>
          <w:sz w:val="24"/>
          <w:szCs w:val="24"/>
        </w:rPr>
        <w:t>т.е. сумма вероятностей всех элементарных исходов</w:t>
      </w:r>
      <w:r w:rsidRPr="00223199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 должна равняться 1.</w:t>
      </w:r>
    </w:p>
    <w:p w:rsidR="00223199" w:rsidRDefault="00223199" w:rsidP="00BE55AC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б) Возможные значения </w:t>
      </w:r>
      <w:r w:rsidRPr="00223199">
        <w:rPr>
          <w:position w:val="-6"/>
        </w:rPr>
        <w:object w:dxaOrig="220" w:dyaOrig="279">
          <v:shape id="_x0000_i1061" type="#_x0000_t75" style="width:11.25pt;height:14.25pt" o:ole="">
            <v:imagedata r:id="rId82" o:title=""/>
          </v:shape>
          <o:OLEObject Type="Embed" ProgID="Equation.DSMT4" ShapeID="_x0000_i1061" DrawAspect="Content" ObjectID="_1642509806" r:id="rId83"/>
        </w:object>
      </w:r>
      <w:r>
        <w:rPr>
          <w:rFonts w:ascii="Calibri" w:hAnsi="Calibri"/>
          <w:sz w:val="24"/>
          <w:szCs w:val="24"/>
        </w:rPr>
        <w:t xml:space="preserve">: </w:t>
      </w:r>
      <w:r w:rsidRPr="00223199">
        <w:rPr>
          <w:position w:val="-10"/>
        </w:rPr>
        <w:object w:dxaOrig="1320" w:dyaOrig="320">
          <v:shape id="_x0000_i1062" type="#_x0000_t75" style="width:66pt;height:15.75pt" o:ole="">
            <v:imagedata r:id="rId84" o:title=""/>
          </v:shape>
          <o:OLEObject Type="Embed" ProgID="Equation.DSMT4" ShapeID="_x0000_i1062" DrawAspect="Content" ObjectID="_1642509807" r:id="rId85"/>
        </w:object>
      </w:r>
      <w:r>
        <w:rPr>
          <w:rFonts w:ascii="Calibri" w:hAnsi="Calibri"/>
          <w:sz w:val="24"/>
          <w:szCs w:val="24"/>
        </w:rPr>
        <w:t xml:space="preserve">; возможные значения </w:t>
      </w:r>
      <w:r w:rsidRPr="00223199">
        <w:rPr>
          <w:position w:val="-6"/>
        </w:rPr>
        <w:object w:dxaOrig="240" w:dyaOrig="279">
          <v:shape id="_x0000_i1063" type="#_x0000_t75" style="width:12pt;height:14.25pt" o:ole="">
            <v:imagedata r:id="rId86" o:title=""/>
          </v:shape>
          <o:OLEObject Type="Embed" ProgID="Equation.DSMT4" ShapeID="_x0000_i1063" DrawAspect="Content" ObjectID="_1642509808" r:id="rId87"/>
        </w:object>
      </w:r>
      <w:r>
        <w:rPr>
          <w:rFonts w:ascii="Calibri" w:hAnsi="Calibri"/>
          <w:sz w:val="24"/>
          <w:szCs w:val="24"/>
        </w:rPr>
        <w:t xml:space="preserve">: </w:t>
      </w:r>
      <w:r w:rsidRPr="00223199">
        <w:rPr>
          <w:position w:val="-10"/>
        </w:rPr>
        <w:object w:dxaOrig="1320" w:dyaOrig="320">
          <v:shape id="_x0000_i1064" type="#_x0000_t75" style="width:66pt;height:15.75pt" o:ole="">
            <v:imagedata r:id="rId88" o:title=""/>
          </v:shape>
          <o:OLEObject Type="Embed" ProgID="Equation.DSMT4" ShapeID="_x0000_i1064" DrawAspect="Content" ObjectID="_1642509809" r:id="rId89"/>
        </w:object>
      </w:r>
      <w:r>
        <w:rPr>
          <w:rFonts w:ascii="Calibri" w:hAnsi="Calibri"/>
          <w:sz w:val="24"/>
          <w:szCs w:val="24"/>
        </w:rPr>
        <w:t xml:space="preserve">. Это просто суммы (произведения) всех возможных комбинаций значений величин </w:t>
      </w:r>
      <w:bookmarkStart w:id="0" w:name="OLE_LINK1"/>
      <w:r w:rsidRPr="00025957">
        <w:rPr>
          <w:position w:val="-4"/>
        </w:rPr>
        <w:object w:dxaOrig="279" w:dyaOrig="260">
          <v:shape id="_x0000_i1065" type="#_x0000_t75" style="width:14.25pt;height:12.75pt" o:ole="">
            <v:imagedata r:id="rId90" o:title=""/>
          </v:shape>
          <o:OLEObject Type="Embed" ProgID="Equation.DSMT4" ShapeID="_x0000_i1065" DrawAspect="Content" ObjectID="_1642509810" r:id="rId91"/>
        </w:object>
      </w:r>
      <w:r w:rsidRPr="00223199">
        <w:rPr>
          <w:rFonts w:ascii="Calibri" w:hAnsi="Calibri"/>
          <w:sz w:val="24"/>
          <w:szCs w:val="24"/>
        </w:rPr>
        <w:t xml:space="preserve"> и </w:t>
      </w:r>
      <w:r w:rsidRPr="00025957">
        <w:rPr>
          <w:position w:val="-4"/>
        </w:rPr>
        <w:object w:dxaOrig="220" w:dyaOrig="260">
          <v:shape id="_x0000_i1066" type="#_x0000_t75" style="width:11.25pt;height:12.75pt" o:ole="">
            <v:imagedata r:id="rId92" o:title=""/>
          </v:shape>
          <o:OLEObject Type="Embed" ProgID="Equation.DSMT4" ShapeID="_x0000_i1066" DrawAspect="Content" ObjectID="_1642509811" r:id="rId93"/>
        </w:object>
      </w:r>
      <w:r>
        <w:rPr>
          <w:rFonts w:ascii="Calibri" w:hAnsi="Calibri"/>
          <w:sz w:val="24"/>
          <w:szCs w:val="24"/>
        </w:rPr>
        <w:t xml:space="preserve">. </w:t>
      </w:r>
      <w:bookmarkEnd w:id="0"/>
    </w:p>
    <w:tbl>
      <w:tblPr>
        <w:tblpPr w:leftFromText="180" w:rightFromText="180" w:vertAnchor="text" w:horzAnchor="margin" w:tblpXSpec="right" w:tblpY="2389"/>
        <w:tblW w:w="2100" w:type="dxa"/>
        <w:tblLook w:val="04A0"/>
      </w:tblPr>
      <w:tblGrid>
        <w:gridCol w:w="700"/>
        <w:gridCol w:w="700"/>
        <w:gridCol w:w="700"/>
      </w:tblGrid>
      <w:tr w:rsidR="00AD1D68" w:rsidRPr="00874D09" w:rsidTr="004A4399">
        <w:trPr>
          <w:trHeight w:val="3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D68" w:rsidRPr="00874D09" w:rsidRDefault="00AD1D68" w:rsidP="004A4399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874D09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D68" w:rsidRPr="00874D09" w:rsidRDefault="00AD1D68" w:rsidP="004A43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74D09">
              <w:rPr>
                <w:rFonts w:ascii="Calibri" w:eastAsia="Times New Roman" w:hAnsi="Calibri" w:cs="Times New Roman"/>
                <w:lang w:eastAsia="ru-RU"/>
              </w:rPr>
              <w:t>-1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D68" w:rsidRPr="00874D09" w:rsidRDefault="00AD1D68" w:rsidP="004A43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74D09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</w:tr>
      <w:tr w:rsidR="00AD1D68" w:rsidRPr="00874D09" w:rsidTr="004A4399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D68" w:rsidRPr="00874D09" w:rsidRDefault="00AD1D68" w:rsidP="004A43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74D09">
              <w:rPr>
                <w:rFonts w:ascii="Calibri" w:eastAsia="Times New Roman" w:hAnsi="Calibri" w:cs="Times New Roman"/>
                <w:lang w:eastAsia="ru-RU"/>
              </w:rPr>
              <w:t>-2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D68" w:rsidRPr="00874D09" w:rsidRDefault="00AD1D68" w:rsidP="004A43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74D09">
              <w:rPr>
                <w:rFonts w:ascii="Calibri" w:eastAsia="Times New Roman" w:hAnsi="Calibri" w:cs="Times New Roman"/>
                <w:lang w:eastAsia="ru-RU"/>
              </w:rPr>
              <w:t>0,12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D68" w:rsidRPr="00874D09" w:rsidRDefault="00AD1D68" w:rsidP="004A43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74D09">
              <w:rPr>
                <w:rFonts w:ascii="Calibri" w:eastAsia="Times New Roman" w:hAnsi="Calibri" w:cs="Times New Roman"/>
                <w:lang w:eastAsia="ru-RU"/>
              </w:rPr>
              <w:t>0,08</w:t>
            </w:r>
          </w:p>
        </w:tc>
      </w:tr>
      <w:tr w:rsidR="00AD1D68" w:rsidRPr="00874D09" w:rsidTr="004A4399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D68" w:rsidRPr="00874D09" w:rsidRDefault="00AD1D68" w:rsidP="004A43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74D09">
              <w:rPr>
                <w:rFonts w:ascii="Calibri" w:eastAsia="Times New Roman" w:hAnsi="Calibri" w:cs="Times New Roman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D68" w:rsidRPr="00874D09" w:rsidRDefault="00AD1D68" w:rsidP="004A43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74D09">
              <w:rPr>
                <w:rFonts w:ascii="Calibri" w:eastAsia="Times New Roman" w:hAnsi="Calibri" w:cs="Times New Roman"/>
                <w:lang w:eastAsia="ru-RU"/>
              </w:rPr>
              <w:t>0,3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D68" w:rsidRPr="00874D09" w:rsidRDefault="00AD1D68" w:rsidP="004A43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74D09">
              <w:rPr>
                <w:rFonts w:ascii="Calibri" w:eastAsia="Times New Roman" w:hAnsi="Calibri" w:cs="Times New Roman"/>
                <w:lang w:eastAsia="ru-RU"/>
              </w:rPr>
              <w:t>0,2</w:t>
            </w:r>
          </w:p>
        </w:tc>
      </w:tr>
      <w:tr w:rsidR="00AD1D68" w:rsidRPr="00874D09" w:rsidTr="004A4399">
        <w:trPr>
          <w:trHeight w:val="3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D68" w:rsidRPr="00874D09" w:rsidRDefault="00AD1D68" w:rsidP="004A43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74D09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D68" w:rsidRPr="00874D09" w:rsidRDefault="00AD1D68" w:rsidP="004A43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74D09">
              <w:rPr>
                <w:rFonts w:ascii="Calibri" w:eastAsia="Times New Roman" w:hAnsi="Calibri" w:cs="Times New Roman"/>
                <w:lang w:eastAsia="ru-RU"/>
              </w:rPr>
              <w:t>0,18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D1D68" w:rsidRPr="00874D09" w:rsidRDefault="00AD1D68" w:rsidP="004A43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ru-RU"/>
              </w:rPr>
            </w:pPr>
            <w:r w:rsidRPr="00874D09">
              <w:rPr>
                <w:rFonts w:ascii="Calibri" w:eastAsia="Times New Roman" w:hAnsi="Calibri" w:cs="Times New Roman"/>
                <w:lang w:eastAsia="ru-RU"/>
              </w:rPr>
              <w:t>0,12</w:t>
            </w:r>
          </w:p>
        </w:tc>
      </w:tr>
    </w:tbl>
    <w:p w:rsidR="00874D09" w:rsidRPr="00820932" w:rsidRDefault="00297FF4" w:rsidP="00BE55AC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в) Предположим, что нам известно о независимости случайных величин </w:t>
      </w:r>
      <w:r w:rsidRPr="00025957">
        <w:rPr>
          <w:position w:val="-4"/>
        </w:rPr>
        <w:object w:dxaOrig="279" w:dyaOrig="260">
          <v:shape id="_x0000_i1067" type="#_x0000_t75" style="width:14.25pt;height:12.75pt" o:ole="">
            <v:imagedata r:id="rId90" o:title=""/>
          </v:shape>
          <o:OLEObject Type="Embed" ProgID="Equation.DSMT4" ShapeID="_x0000_i1067" DrawAspect="Content" ObjectID="_1642509812" r:id="rId94"/>
        </w:object>
      </w:r>
      <w:r w:rsidRPr="00223199">
        <w:rPr>
          <w:rFonts w:ascii="Calibri" w:hAnsi="Calibri"/>
          <w:sz w:val="24"/>
          <w:szCs w:val="24"/>
        </w:rPr>
        <w:t xml:space="preserve"> и </w:t>
      </w:r>
      <w:r w:rsidRPr="00025957">
        <w:rPr>
          <w:position w:val="-4"/>
        </w:rPr>
        <w:object w:dxaOrig="220" w:dyaOrig="260">
          <v:shape id="_x0000_i1068" type="#_x0000_t75" style="width:11.25pt;height:12.75pt" o:ole="">
            <v:imagedata r:id="rId92" o:title=""/>
          </v:shape>
          <o:OLEObject Type="Embed" ProgID="Equation.DSMT4" ShapeID="_x0000_i1068" DrawAspect="Content" ObjectID="_1642509813" r:id="rId95"/>
        </w:object>
      </w:r>
      <w:r>
        <w:rPr>
          <w:rFonts w:ascii="Calibri" w:hAnsi="Calibri"/>
          <w:sz w:val="24"/>
          <w:szCs w:val="24"/>
        </w:rPr>
        <w:t>.</w:t>
      </w:r>
      <w:r w:rsidRPr="00297FF4">
        <w:rPr>
          <w:rFonts w:ascii="Calibri" w:hAnsi="Calibri"/>
          <w:sz w:val="24"/>
          <w:szCs w:val="24"/>
        </w:rPr>
        <w:t xml:space="preserve"> Тогда для построения распределения случайной величины </w:t>
      </w:r>
      <w:r w:rsidR="00FD2392" w:rsidRPr="00FD2392">
        <w:rPr>
          <w:position w:val="-6"/>
        </w:rPr>
        <w:object w:dxaOrig="220" w:dyaOrig="279">
          <v:shape id="_x0000_i1069" type="#_x0000_t75" style="width:11.25pt;height:14.25pt" o:ole="">
            <v:imagedata r:id="rId96" o:title=""/>
          </v:shape>
          <o:OLEObject Type="Embed" ProgID="Equation.DSMT4" ShapeID="_x0000_i1069" DrawAspect="Content" ObjectID="_1642509814" r:id="rId97"/>
        </w:object>
      </w:r>
      <w:r>
        <w:rPr>
          <w:rFonts w:ascii="Calibri" w:hAnsi="Calibri"/>
          <w:sz w:val="24"/>
          <w:szCs w:val="24"/>
        </w:rPr>
        <w:t xml:space="preserve"> нам нужно найти вероятности, с которыми она принимает все свои значения (которые мы уже знаем).</w:t>
      </w:r>
      <w:r w:rsidR="00FD2392">
        <w:rPr>
          <w:rFonts w:ascii="Calibri" w:hAnsi="Calibri"/>
          <w:sz w:val="24"/>
          <w:szCs w:val="24"/>
        </w:rPr>
        <w:t xml:space="preserve"> </w:t>
      </w:r>
      <w:r w:rsidR="00820932">
        <w:rPr>
          <w:rFonts w:ascii="Calibri" w:hAnsi="Calibri"/>
          <w:sz w:val="24"/>
          <w:szCs w:val="24"/>
        </w:rPr>
        <w:t xml:space="preserve">Построим таблицу элементарных исходов, по горизонтали выпишем возможные значения </w:t>
      </w:r>
      <w:r w:rsidR="00691C46" w:rsidRPr="00025957">
        <w:rPr>
          <w:position w:val="-4"/>
        </w:rPr>
        <w:object w:dxaOrig="279" w:dyaOrig="260">
          <v:shape id="_x0000_i1070" type="#_x0000_t75" style="width:14.25pt;height:12.75pt" o:ole="">
            <v:imagedata r:id="rId98" o:title=""/>
          </v:shape>
          <o:OLEObject Type="Embed" ProgID="Equation.DSMT4" ShapeID="_x0000_i1070" DrawAspect="Content" ObjectID="_1642509815" r:id="rId99"/>
        </w:object>
      </w:r>
      <w:r w:rsidR="00820932">
        <w:rPr>
          <w:rFonts w:ascii="Calibri" w:hAnsi="Calibri"/>
          <w:sz w:val="24"/>
          <w:szCs w:val="24"/>
        </w:rPr>
        <w:t xml:space="preserve">, а по вертикали – возможные значения </w:t>
      </w:r>
      <w:r w:rsidR="00691C46" w:rsidRPr="00025957">
        <w:rPr>
          <w:position w:val="-4"/>
        </w:rPr>
        <w:object w:dxaOrig="220" w:dyaOrig="260">
          <v:shape id="_x0000_i1071" type="#_x0000_t75" style="width:11.25pt;height:12.75pt" o:ole="">
            <v:imagedata r:id="rId100" o:title=""/>
          </v:shape>
          <o:OLEObject Type="Embed" ProgID="Equation.DSMT4" ShapeID="_x0000_i1071" DrawAspect="Content" ObjectID="_1642509816" r:id="rId101"/>
        </w:object>
      </w:r>
      <w:r w:rsidR="00820932">
        <w:rPr>
          <w:rFonts w:ascii="Calibri" w:hAnsi="Calibri"/>
          <w:sz w:val="24"/>
          <w:szCs w:val="24"/>
        </w:rPr>
        <w:t xml:space="preserve">. В каждой клеточке напишем вероятность соответствующего элементарного исхода. Она равна произведению вероятностей соответствующих элементарных исходов для </w:t>
      </w:r>
      <w:r w:rsidR="00691C46" w:rsidRPr="00025957">
        <w:rPr>
          <w:position w:val="-4"/>
        </w:rPr>
        <w:object w:dxaOrig="279" w:dyaOrig="260">
          <v:shape id="_x0000_i1072" type="#_x0000_t75" style="width:14.25pt;height:12.75pt" o:ole="">
            <v:imagedata r:id="rId102" o:title=""/>
          </v:shape>
          <o:OLEObject Type="Embed" ProgID="Equation.DSMT4" ShapeID="_x0000_i1072" DrawAspect="Content" ObjectID="_1642509817" r:id="rId103"/>
        </w:object>
      </w:r>
      <w:r w:rsidR="00820932">
        <w:rPr>
          <w:rFonts w:ascii="Calibri" w:hAnsi="Calibri"/>
          <w:sz w:val="24"/>
          <w:szCs w:val="24"/>
        </w:rPr>
        <w:t xml:space="preserve"> и </w:t>
      </w:r>
      <w:r w:rsidR="00691C46" w:rsidRPr="00025957">
        <w:rPr>
          <w:position w:val="-4"/>
        </w:rPr>
        <w:object w:dxaOrig="220" w:dyaOrig="260">
          <v:shape id="_x0000_i1073" type="#_x0000_t75" style="width:11.25pt;height:12.75pt" o:ole="">
            <v:imagedata r:id="rId104" o:title=""/>
          </v:shape>
          <o:OLEObject Type="Embed" ProgID="Equation.DSMT4" ShapeID="_x0000_i1073" DrawAspect="Content" ObjectID="_1642509818" r:id="rId105"/>
        </w:object>
      </w:r>
      <w:r w:rsidR="00820932">
        <w:rPr>
          <w:rFonts w:ascii="Calibri" w:hAnsi="Calibri"/>
          <w:sz w:val="24"/>
          <w:szCs w:val="24"/>
        </w:rPr>
        <w:t>, поскольку они независимы.</w:t>
      </w:r>
    </w:p>
    <w:p w:rsidR="00297FF4" w:rsidRDefault="00874D09" w:rsidP="00BE55AC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Теперь на каждом из элементарных исходов мы, зная значения величин </w:t>
      </w:r>
      <w:r w:rsidR="003B2040" w:rsidRPr="00025957">
        <w:rPr>
          <w:position w:val="-4"/>
        </w:rPr>
        <w:object w:dxaOrig="279" w:dyaOrig="260">
          <v:shape id="_x0000_i1074" type="#_x0000_t75" style="width:14.25pt;height:12.75pt" o:ole="">
            <v:imagedata r:id="rId106" o:title=""/>
          </v:shape>
          <o:OLEObject Type="Embed" ProgID="Equation.DSMT4" ShapeID="_x0000_i1074" DrawAspect="Content" ObjectID="_1642509819" r:id="rId107"/>
        </w:object>
      </w:r>
      <w:r w:rsidRPr="00874D09">
        <w:rPr>
          <w:rFonts w:ascii="Calibri" w:hAnsi="Calibri"/>
          <w:sz w:val="24"/>
          <w:szCs w:val="24"/>
        </w:rPr>
        <w:t xml:space="preserve"> и </w:t>
      </w:r>
      <w:r w:rsidR="003B2040" w:rsidRPr="00025957">
        <w:rPr>
          <w:position w:val="-4"/>
        </w:rPr>
        <w:object w:dxaOrig="220" w:dyaOrig="260">
          <v:shape id="_x0000_i1075" type="#_x0000_t75" style="width:11.25pt;height:12.75pt" o:ole="">
            <v:imagedata r:id="rId108" o:title=""/>
          </v:shape>
          <o:OLEObject Type="Embed" ProgID="Equation.DSMT4" ShapeID="_x0000_i1075" DrawAspect="Content" ObjectID="_1642509820" r:id="rId109"/>
        </w:object>
      </w:r>
      <w:r w:rsidRPr="00874D09">
        <w:rPr>
          <w:rFonts w:ascii="Calibri" w:hAnsi="Calibri"/>
          <w:sz w:val="24"/>
          <w:szCs w:val="24"/>
        </w:rPr>
        <w:t xml:space="preserve"> на нём, можем вычислить значение </w:t>
      </w:r>
      <w:r w:rsidR="003B2040" w:rsidRPr="003B2040">
        <w:rPr>
          <w:position w:val="-6"/>
        </w:rPr>
        <w:object w:dxaOrig="220" w:dyaOrig="279">
          <v:shape id="_x0000_i1076" type="#_x0000_t75" style="width:11.25pt;height:14.25pt" o:ole="">
            <v:imagedata r:id="rId110" o:title=""/>
          </v:shape>
          <o:OLEObject Type="Embed" ProgID="Equation.DSMT4" ShapeID="_x0000_i1076" DrawAspect="Content" ObjectID="_1642509821" r:id="rId111"/>
        </w:object>
      </w:r>
      <w:r>
        <w:rPr>
          <w:rFonts w:ascii="Calibri" w:hAnsi="Calibri"/>
          <w:sz w:val="24"/>
          <w:szCs w:val="24"/>
        </w:rPr>
        <w:t xml:space="preserve">. </w:t>
      </w:r>
      <w:r w:rsidR="003B2040">
        <w:rPr>
          <w:rFonts w:ascii="Calibri" w:hAnsi="Calibri"/>
          <w:sz w:val="24"/>
          <w:szCs w:val="24"/>
        </w:rPr>
        <w:t>Заметим, что в двух элементарных исходах (-1, 0 и 1, -2) сумма принимает одно и то же значение (-1). Вероятность первого из них равна 0,08, а другого – 0,3. Значит</w:t>
      </w:r>
      <w:r w:rsidR="003B2040" w:rsidRPr="00A01777">
        <w:rPr>
          <w:rFonts w:ascii="Calibri" w:hAnsi="Calibri"/>
          <w:sz w:val="24"/>
          <w:szCs w:val="24"/>
        </w:rPr>
        <w:t xml:space="preserve">, </w:t>
      </w:r>
      <w:r w:rsidR="003B2040" w:rsidRPr="003B2040">
        <w:rPr>
          <w:position w:val="-14"/>
        </w:rPr>
        <w:object w:dxaOrig="6580" w:dyaOrig="400">
          <v:shape id="_x0000_i1077" type="#_x0000_t75" style="width:329.25pt;height:20.25pt" o:ole="">
            <v:imagedata r:id="rId112" o:title=""/>
          </v:shape>
          <o:OLEObject Type="Embed" ProgID="Equation.DSMT4" ShapeID="_x0000_i1077" DrawAspect="Content" ObjectID="_1642509822" r:id="rId113"/>
        </w:object>
      </w:r>
      <w:r w:rsidR="003B2040" w:rsidRPr="00A01777">
        <w:rPr>
          <w:rFonts w:ascii="Calibri" w:hAnsi="Calibri"/>
          <w:sz w:val="24"/>
          <w:szCs w:val="24"/>
        </w:rPr>
        <w:t>.</w:t>
      </w:r>
      <w:r w:rsidR="00F450E1">
        <w:rPr>
          <w:rFonts w:ascii="Calibri" w:hAnsi="Calibri"/>
          <w:sz w:val="24"/>
          <w:szCs w:val="24"/>
        </w:rPr>
        <w:t xml:space="preserve"> </w:t>
      </w:r>
      <w:r w:rsidR="00F450E1" w:rsidRPr="00335BD7">
        <w:rPr>
          <w:rFonts w:ascii="Calibri" w:hAnsi="Calibri"/>
          <w:sz w:val="24"/>
          <w:szCs w:val="24"/>
        </w:rPr>
        <w:t xml:space="preserve">Заметим, что </w:t>
      </w:r>
      <w:r w:rsidR="00AD1D68">
        <w:rPr>
          <w:rFonts w:ascii="Calibri" w:hAnsi="Calibri"/>
          <w:sz w:val="24"/>
          <w:szCs w:val="24"/>
        </w:rPr>
        <w:t>д</w:t>
      </w:r>
      <w:r w:rsidR="00A01777">
        <w:rPr>
          <w:rFonts w:ascii="Calibri" w:hAnsi="Calibri"/>
          <w:sz w:val="24"/>
          <w:szCs w:val="24"/>
        </w:rPr>
        <w:t>ля остальных значений суммы совпадений нет.</w:t>
      </w:r>
    </w:p>
    <w:p w:rsidR="00A01777" w:rsidRPr="00A01777" w:rsidRDefault="00A01777" w:rsidP="00BE55AC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Аналогичным образом проводим рассуждения для построения распределения </w:t>
      </w:r>
      <w:r w:rsidRPr="00A01777">
        <w:rPr>
          <w:position w:val="-6"/>
        </w:rPr>
        <w:object w:dxaOrig="240" w:dyaOrig="279">
          <v:shape id="_x0000_i1078" type="#_x0000_t75" style="width:12pt;height:14.25pt" o:ole="">
            <v:imagedata r:id="rId114" o:title=""/>
          </v:shape>
          <o:OLEObject Type="Embed" ProgID="Equation.DSMT4" ShapeID="_x0000_i1078" DrawAspect="Content" ObjectID="_1642509823" r:id="rId115"/>
        </w:object>
      </w:r>
      <w:r>
        <w:rPr>
          <w:rFonts w:ascii="Calibri" w:hAnsi="Calibri"/>
          <w:sz w:val="24"/>
          <w:szCs w:val="24"/>
        </w:rPr>
        <w:t>.</w:t>
      </w:r>
    </w:p>
    <w:p w:rsidR="00F9045B" w:rsidRPr="00A01777" w:rsidRDefault="00F9045B" w:rsidP="00BE55AC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280695" w:rsidRDefault="00DB0FFA" w:rsidP="00E018A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2.</w:t>
      </w:r>
      <w:r w:rsidR="00AB750A" w:rsidRPr="00162AB4">
        <w:rPr>
          <w:rFonts w:ascii="Calibri" w:hAnsi="Calibri"/>
          <w:sz w:val="24"/>
          <w:szCs w:val="24"/>
        </w:rPr>
        <w:t xml:space="preserve"> </w:t>
      </w:r>
      <w:r w:rsidR="008A30DB" w:rsidRPr="008A30DB">
        <w:rPr>
          <w:rFonts w:ascii="Calibri" w:hAnsi="Calibri"/>
          <w:sz w:val="24"/>
          <w:szCs w:val="24"/>
        </w:rPr>
        <w:t>Игра</w:t>
      </w:r>
      <w:r w:rsidR="008A30DB">
        <w:rPr>
          <w:rFonts w:ascii="Calibri" w:hAnsi="Calibri"/>
          <w:sz w:val="24"/>
          <w:szCs w:val="24"/>
        </w:rPr>
        <w:t xml:space="preserve">льную кость бросают два раза. </w:t>
      </w:r>
      <w:r w:rsidR="00DA37A1">
        <w:rPr>
          <w:rFonts w:ascii="Calibri" w:hAnsi="Calibri"/>
          <w:sz w:val="24"/>
          <w:szCs w:val="24"/>
        </w:rPr>
        <w:t>Постройте распределение величины:</w:t>
      </w:r>
    </w:p>
    <w:p w:rsidR="00DA37A1" w:rsidRDefault="00DA37A1" w:rsidP="00E018A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а) сумма выпавших очков;</w:t>
      </w:r>
    </w:p>
    <w:p w:rsidR="00DA37A1" w:rsidRDefault="00DA37A1" w:rsidP="00E018A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б) </w:t>
      </w:r>
      <w:r w:rsidR="00F02E14">
        <w:rPr>
          <w:rFonts w:ascii="Calibri" w:hAnsi="Calibri"/>
          <w:sz w:val="24"/>
          <w:szCs w:val="24"/>
        </w:rPr>
        <w:t>наибольшее из</w:t>
      </w:r>
      <w:r>
        <w:rPr>
          <w:rFonts w:ascii="Calibri" w:hAnsi="Calibri"/>
          <w:sz w:val="24"/>
          <w:szCs w:val="24"/>
        </w:rPr>
        <w:t xml:space="preserve"> выпавших очков.</w:t>
      </w:r>
    </w:p>
    <w:p w:rsidR="0040671D" w:rsidRDefault="0040671D" w:rsidP="00E018A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а) </w:t>
      </w:r>
      <w:r w:rsidRPr="00B034ED">
        <w:rPr>
          <w:position w:val="-46"/>
        </w:rPr>
        <w:object w:dxaOrig="5560" w:dyaOrig="1040">
          <v:shape id="_x0000_i1079" type="#_x0000_t75" style="width:278.25pt;height:51.75pt" o:ole="">
            <v:imagedata r:id="rId116" o:title=""/>
          </v:shape>
          <o:OLEObject Type="Embed" ProgID="Equation.DSMT4" ShapeID="_x0000_i1079" DrawAspect="Content" ObjectID="_1642509824" r:id="rId117"/>
        </w:object>
      </w:r>
      <w:r>
        <w:rPr>
          <w:rFonts w:ascii="Calibri" w:hAnsi="Calibri"/>
          <w:sz w:val="24"/>
          <w:szCs w:val="24"/>
        </w:rPr>
        <w:t xml:space="preserve">; б) </w:t>
      </w:r>
      <w:r w:rsidRPr="00323428">
        <w:rPr>
          <w:position w:val="-46"/>
          <w:lang w:val="en-US"/>
        </w:rPr>
        <w:object w:dxaOrig="3060" w:dyaOrig="1040">
          <v:shape id="_x0000_i1080" type="#_x0000_t75" style="width:153pt;height:51.75pt" o:ole="">
            <v:imagedata r:id="rId118" o:title=""/>
          </v:shape>
          <o:OLEObject Type="Embed" ProgID="Equation.DSMT4" ShapeID="_x0000_i1080" DrawAspect="Content" ObjectID="_1642509825" r:id="rId119"/>
        </w:object>
      </w:r>
      <w:r>
        <w:rPr>
          <w:rFonts w:ascii="Calibri" w:hAnsi="Calibri"/>
          <w:sz w:val="24"/>
          <w:szCs w:val="24"/>
        </w:rPr>
        <w:t>.</w:t>
      </w:r>
    </w:p>
    <w:p w:rsidR="008E6BEF" w:rsidRDefault="00BB4CC7" w:rsidP="00E018A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Решение: а) Рассмотрим таблицу элементарных исходов, в которой одним цветом выделены исходы с одинаковой суммой очков на кубиках. С её помощью несложно вычислить вероятности каждого из значений суммы.</w:t>
      </w:r>
    </w:p>
    <w:tbl>
      <w:tblPr>
        <w:tblW w:w="3500" w:type="dxa"/>
        <w:tblInd w:w="93" w:type="dxa"/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</w:tblGrid>
      <w:tr w:rsidR="008E6BEF" w:rsidRPr="008E6BEF" w:rsidTr="008E6BEF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BEF" w:rsidRPr="008E6BEF" w:rsidRDefault="008E6BEF" w:rsidP="008E6B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BEF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BEF" w:rsidRPr="008E6BEF" w:rsidRDefault="008E6BEF" w:rsidP="008E6B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BE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BEF" w:rsidRPr="008E6BEF" w:rsidRDefault="008E6BEF" w:rsidP="008E6B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BE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BEF" w:rsidRPr="008E6BEF" w:rsidRDefault="008E6BEF" w:rsidP="008E6B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BE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BEF" w:rsidRPr="008E6BEF" w:rsidRDefault="008E6BEF" w:rsidP="008E6B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BE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BEF" w:rsidRPr="008E6BEF" w:rsidRDefault="008E6BEF" w:rsidP="008E6B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BE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BEF" w:rsidRPr="008E6BEF" w:rsidRDefault="008E6BEF" w:rsidP="008E6B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BE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8E6BEF" w:rsidRPr="008E6BEF" w:rsidTr="008E6BE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BEF" w:rsidRPr="008E6BEF" w:rsidRDefault="008E6BEF" w:rsidP="008E6B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BEF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E6BEF" w:rsidRPr="008E6BEF" w:rsidRDefault="008E6BEF" w:rsidP="008E6BE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8E6BE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8E6BEF" w:rsidRPr="008E6BEF" w:rsidRDefault="008E6BEF" w:rsidP="008E6BE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8E6BE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E6BEF" w:rsidRPr="008E6BEF" w:rsidRDefault="008E6BEF" w:rsidP="008E6BE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8E6BE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8E6BEF" w:rsidRPr="008E6BEF" w:rsidRDefault="008E6BEF" w:rsidP="008E6BE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8E6BE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8E6BEF" w:rsidRPr="008E6BEF" w:rsidRDefault="008E6BEF" w:rsidP="008E6BE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8E6BE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E6BEF" w:rsidRPr="008E6BEF" w:rsidRDefault="008E6BEF" w:rsidP="008E6BE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8E6BE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8E6BEF" w:rsidRPr="008E6BEF" w:rsidTr="008E6BE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BEF" w:rsidRPr="008E6BEF" w:rsidRDefault="008E6BEF" w:rsidP="008E6B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BEF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8E6BEF" w:rsidRPr="008E6BEF" w:rsidRDefault="008E6BEF" w:rsidP="008E6BE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8E6BE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E6BEF" w:rsidRPr="008E6BEF" w:rsidRDefault="008E6BEF" w:rsidP="008E6BE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8E6BE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8E6BEF" w:rsidRPr="008E6BEF" w:rsidRDefault="008E6BEF" w:rsidP="008E6BE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8E6BE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8E6BEF" w:rsidRPr="008E6BEF" w:rsidRDefault="008E6BEF" w:rsidP="008E6BE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8E6BE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E6BEF" w:rsidRPr="008E6BEF" w:rsidRDefault="008E6BEF" w:rsidP="008E6BE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8E6BE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8E6BEF" w:rsidRPr="008E6BEF" w:rsidRDefault="008E6BEF" w:rsidP="008E6BE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8E6BE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8E6BEF" w:rsidRPr="008E6BEF" w:rsidTr="008E6BE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BEF" w:rsidRPr="008E6BEF" w:rsidRDefault="008E6BEF" w:rsidP="008E6B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BEF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8E6BEF" w:rsidRPr="008E6BEF" w:rsidRDefault="008E6BEF" w:rsidP="008E6BE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8E6BE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8E6BEF" w:rsidRPr="008E6BEF" w:rsidRDefault="008E6BEF" w:rsidP="008E6BE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8E6BE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8E6BEF" w:rsidRPr="008E6BEF" w:rsidRDefault="008E6BEF" w:rsidP="008E6BE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8E6BE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E6BEF" w:rsidRPr="008E6BEF" w:rsidRDefault="008E6BEF" w:rsidP="008E6BE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8E6BE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8E6BEF" w:rsidRPr="008E6BEF" w:rsidRDefault="008E6BEF" w:rsidP="008E6BE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8E6BE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8E6BEF" w:rsidRPr="008E6BEF" w:rsidRDefault="008E6BEF" w:rsidP="008E6BE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8E6BE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8E6BEF" w:rsidRPr="008E6BEF" w:rsidTr="008E6BE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BEF" w:rsidRPr="008E6BEF" w:rsidRDefault="008E6BEF" w:rsidP="008E6B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BEF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8E6BEF" w:rsidRPr="008E6BEF" w:rsidRDefault="008E6BEF" w:rsidP="008E6BE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8E6BE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8E6BEF" w:rsidRPr="008E6BEF" w:rsidRDefault="008E6BEF" w:rsidP="008E6BE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8E6BE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E6BEF" w:rsidRPr="008E6BEF" w:rsidRDefault="008E6BEF" w:rsidP="008E6BE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8E6BE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8E6BEF" w:rsidRPr="008E6BEF" w:rsidRDefault="008E6BEF" w:rsidP="008E6BE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8E6BE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8E6BEF" w:rsidRPr="008E6BEF" w:rsidRDefault="008E6BEF" w:rsidP="008E6BE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8E6BE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E6BEF" w:rsidRPr="008E6BEF" w:rsidRDefault="008E6BEF" w:rsidP="008E6BE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8E6BE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8E6BEF" w:rsidRPr="008E6BEF" w:rsidTr="008E6BE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BEF" w:rsidRPr="008E6BEF" w:rsidRDefault="008E6BEF" w:rsidP="008E6B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BEF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8E6BEF" w:rsidRPr="008E6BEF" w:rsidRDefault="008E6BEF" w:rsidP="008E6BE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8E6BE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E6BEF" w:rsidRPr="008E6BEF" w:rsidRDefault="008E6BEF" w:rsidP="008E6BE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8E6BE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8E6BEF" w:rsidRPr="008E6BEF" w:rsidRDefault="008E6BEF" w:rsidP="008E6BE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8E6BE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8E6BEF" w:rsidRPr="008E6BEF" w:rsidRDefault="008E6BEF" w:rsidP="008E6BE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8E6BE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E6BEF" w:rsidRPr="008E6BEF" w:rsidRDefault="008E6BEF" w:rsidP="008E6BE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8E6BE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1DF6E"/>
            <w:noWrap/>
            <w:vAlign w:val="bottom"/>
            <w:hideMark/>
          </w:tcPr>
          <w:p w:rsidR="008E6BEF" w:rsidRPr="008E6BEF" w:rsidRDefault="008E6BEF" w:rsidP="008E6BE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8E6BE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8E6BEF" w:rsidRPr="008E6BEF" w:rsidTr="008E6BEF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E6BEF" w:rsidRPr="008E6BEF" w:rsidRDefault="008E6BEF" w:rsidP="008E6BE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E6BEF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8E6BEF" w:rsidRPr="008E6BEF" w:rsidRDefault="008E6BEF" w:rsidP="008E6BE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8E6BE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6228"/>
            <w:noWrap/>
            <w:vAlign w:val="bottom"/>
            <w:hideMark/>
          </w:tcPr>
          <w:p w:rsidR="008E6BEF" w:rsidRPr="008E6BEF" w:rsidRDefault="008E6BEF" w:rsidP="008E6BE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8E6BE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8E6BEF" w:rsidRPr="008E6BEF" w:rsidRDefault="008E6BEF" w:rsidP="008E6BE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8E6BE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8E6BEF" w:rsidRPr="008E6BEF" w:rsidRDefault="008E6BEF" w:rsidP="008E6BE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8E6BE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1DF6E"/>
            <w:noWrap/>
            <w:vAlign w:val="bottom"/>
            <w:hideMark/>
          </w:tcPr>
          <w:p w:rsidR="008E6BEF" w:rsidRPr="008E6BEF" w:rsidRDefault="008E6BEF" w:rsidP="008E6BE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8E6BE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A5A5A"/>
            <w:noWrap/>
            <w:vAlign w:val="bottom"/>
            <w:hideMark/>
          </w:tcPr>
          <w:p w:rsidR="008E6BEF" w:rsidRPr="008E6BEF" w:rsidRDefault="008E6BEF" w:rsidP="008E6BE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8E6BEF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</w:tbl>
    <w:p w:rsidR="00BB4CC7" w:rsidRDefault="00BB4CC7" w:rsidP="00E018A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C37C2D" w:rsidRDefault="00BB4CC7" w:rsidP="00E018A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б) Построим таблицу элементарных исходов, в которой одним цветом обозначены исходы с одинаковым максимальным числом очков (в случае, если результаты бросков одинаковы, это значение считаем максимальным).</w:t>
      </w:r>
    </w:p>
    <w:tbl>
      <w:tblPr>
        <w:tblW w:w="3500" w:type="dxa"/>
        <w:tblInd w:w="93" w:type="dxa"/>
        <w:tblLook w:val="04A0"/>
      </w:tblPr>
      <w:tblGrid>
        <w:gridCol w:w="500"/>
        <w:gridCol w:w="500"/>
        <w:gridCol w:w="500"/>
        <w:gridCol w:w="500"/>
        <w:gridCol w:w="500"/>
        <w:gridCol w:w="500"/>
        <w:gridCol w:w="500"/>
      </w:tblGrid>
      <w:tr w:rsidR="00C37C2D" w:rsidRPr="00C37C2D" w:rsidTr="00C37C2D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C2D" w:rsidRPr="00C37C2D" w:rsidRDefault="00C37C2D" w:rsidP="00C37C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C2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C2D" w:rsidRPr="00C37C2D" w:rsidRDefault="00C37C2D" w:rsidP="00C37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C2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C2D" w:rsidRPr="00C37C2D" w:rsidRDefault="00C37C2D" w:rsidP="00C37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C2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C2D" w:rsidRPr="00C37C2D" w:rsidRDefault="00C37C2D" w:rsidP="00C37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C2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C2D" w:rsidRPr="00C37C2D" w:rsidRDefault="00C37C2D" w:rsidP="00C37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C2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C2D" w:rsidRPr="00C37C2D" w:rsidRDefault="00C37C2D" w:rsidP="00C37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C2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C2D" w:rsidRPr="00C37C2D" w:rsidRDefault="00C37C2D" w:rsidP="00C37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C2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</w:tr>
      <w:tr w:rsidR="00C37C2D" w:rsidRPr="00C37C2D" w:rsidTr="00C37C2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C2D" w:rsidRPr="00C37C2D" w:rsidRDefault="00C37C2D" w:rsidP="00C37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C2D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37C2D" w:rsidRPr="00C37C2D" w:rsidRDefault="00C37C2D" w:rsidP="00C37C2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37C2D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37C2D" w:rsidRPr="00C37C2D" w:rsidRDefault="00C37C2D" w:rsidP="00C37C2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37C2D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37C2D" w:rsidRPr="00C37C2D" w:rsidRDefault="00C37C2D" w:rsidP="00C37C2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37C2D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7C2D" w:rsidRPr="00C37C2D" w:rsidRDefault="00C37C2D" w:rsidP="00C37C2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37C2D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37C2D" w:rsidRPr="00C37C2D" w:rsidRDefault="00C37C2D" w:rsidP="00C37C2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37C2D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37C2D" w:rsidRPr="00C37C2D" w:rsidRDefault="00C37C2D" w:rsidP="00C37C2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37C2D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C37C2D" w:rsidRPr="00C37C2D" w:rsidTr="00C37C2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C2D" w:rsidRPr="00C37C2D" w:rsidRDefault="00C37C2D" w:rsidP="00C37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C2D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37C2D" w:rsidRPr="00C37C2D" w:rsidRDefault="00C37C2D" w:rsidP="00C37C2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37C2D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noWrap/>
            <w:vAlign w:val="bottom"/>
            <w:hideMark/>
          </w:tcPr>
          <w:p w:rsidR="00C37C2D" w:rsidRPr="00C37C2D" w:rsidRDefault="00C37C2D" w:rsidP="00C37C2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37C2D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37C2D" w:rsidRPr="00C37C2D" w:rsidRDefault="00C37C2D" w:rsidP="00C37C2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37C2D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7C2D" w:rsidRPr="00C37C2D" w:rsidRDefault="00C37C2D" w:rsidP="00C37C2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37C2D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37C2D" w:rsidRPr="00C37C2D" w:rsidRDefault="00C37C2D" w:rsidP="00C37C2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37C2D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37C2D" w:rsidRPr="00C37C2D" w:rsidRDefault="00C37C2D" w:rsidP="00C37C2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37C2D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C37C2D" w:rsidRPr="00C37C2D" w:rsidTr="00C37C2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C2D" w:rsidRPr="00C37C2D" w:rsidRDefault="00C37C2D" w:rsidP="00C37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C2D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37C2D" w:rsidRPr="00C37C2D" w:rsidRDefault="00C37C2D" w:rsidP="00C37C2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37C2D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37C2D" w:rsidRPr="00C37C2D" w:rsidRDefault="00C37C2D" w:rsidP="00C37C2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37C2D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:rsidR="00C37C2D" w:rsidRPr="00C37C2D" w:rsidRDefault="00C37C2D" w:rsidP="00C37C2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37C2D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7C2D" w:rsidRPr="00C37C2D" w:rsidRDefault="00C37C2D" w:rsidP="00C37C2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37C2D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37C2D" w:rsidRPr="00C37C2D" w:rsidRDefault="00C37C2D" w:rsidP="00C37C2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37C2D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37C2D" w:rsidRPr="00C37C2D" w:rsidRDefault="00C37C2D" w:rsidP="00C37C2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37C2D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C37C2D" w:rsidRPr="00C37C2D" w:rsidTr="00C37C2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C2D" w:rsidRPr="00C37C2D" w:rsidRDefault="00C37C2D" w:rsidP="00C37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C2D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7C2D" w:rsidRPr="00C37C2D" w:rsidRDefault="00C37C2D" w:rsidP="00C37C2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37C2D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7C2D" w:rsidRPr="00C37C2D" w:rsidRDefault="00C37C2D" w:rsidP="00C37C2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37C2D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7C2D" w:rsidRPr="00C37C2D" w:rsidRDefault="00C37C2D" w:rsidP="00C37C2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37C2D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C37C2D" w:rsidRPr="00C37C2D" w:rsidRDefault="00C37C2D" w:rsidP="00C37C2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37C2D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37C2D" w:rsidRPr="00C37C2D" w:rsidRDefault="00C37C2D" w:rsidP="00C37C2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37C2D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37C2D" w:rsidRPr="00C37C2D" w:rsidRDefault="00C37C2D" w:rsidP="00C37C2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37C2D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C37C2D" w:rsidRPr="00C37C2D" w:rsidTr="00C37C2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C2D" w:rsidRPr="00C37C2D" w:rsidRDefault="00C37C2D" w:rsidP="00C37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C2D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37C2D" w:rsidRPr="00C37C2D" w:rsidRDefault="00C37C2D" w:rsidP="00C37C2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37C2D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37C2D" w:rsidRPr="00C37C2D" w:rsidRDefault="00C37C2D" w:rsidP="00C37C2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37C2D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37C2D" w:rsidRPr="00C37C2D" w:rsidRDefault="00C37C2D" w:rsidP="00C37C2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37C2D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37C2D" w:rsidRPr="00C37C2D" w:rsidRDefault="00C37C2D" w:rsidP="00C37C2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37C2D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C37C2D" w:rsidRPr="00C37C2D" w:rsidRDefault="00C37C2D" w:rsidP="00C37C2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37C2D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37C2D" w:rsidRPr="00C37C2D" w:rsidRDefault="00C37C2D" w:rsidP="00C37C2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37C2D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  <w:tr w:rsidR="00C37C2D" w:rsidRPr="00C37C2D" w:rsidTr="00C37C2D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7C2D" w:rsidRPr="00C37C2D" w:rsidRDefault="00C37C2D" w:rsidP="00C37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37C2D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37C2D" w:rsidRPr="00C37C2D" w:rsidRDefault="00C37C2D" w:rsidP="00C37C2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37C2D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37C2D" w:rsidRPr="00C37C2D" w:rsidRDefault="00C37C2D" w:rsidP="00C37C2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37C2D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37C2D" w:rsidRPr="00C37C2D" w:rsidRDefault="00C37C2D" w:rsidP="00C37C2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37C2D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37C2D" w:rsidRPr="00C37C2D" w:rsidRDefault="00C37C2D" w:rsidP="00C37C2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37C2D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37C2D" w:rsidRPr="00C37C2D" w:rsidRDefault="00C37C2D" w:rsidP="00C37C2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37C2D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C37C2D" w:rsidRPr="00C37C2D" w:rsidRDefault="00C37C2D" w:rsidP="00C37C2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ru-RU"/>
              </w:rPr>
            </w:pPr>
            <w:r w:rsidRPr="00C37C2D">
              <w:rPr>
                <w:rFonts w:ascii="Calibri" w:eastAsia="Times New Roman" w:hAnsi="Calibri" w:cs="Times New Roman"/>
                <w:color w:val="FF0000"/>
                <w:lang w:eastAsia="ru-RU"/>
              </w:rPr>
              <w:t> </w:t>
            </w:r>
          </w:p>
        </w:tc>
      </w:tr>
    </w:tbl>
    <w:p w:rsidR="00814AB8" w:rsidRPr="00D944F0" w:rsidRDefault="00814AB8" w:rsidP="00E018A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807F40" w:rsidRDefault="00DB0FFA" w:rsidP="0023484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3.</w:t>
      </w:r>
      <w:r w:rsidRPr="003A664E">
        <w:rPr>
          <w:rFonts w:ascii="Calibri" w:hAnsi="Calibri"/>
          <w:sz w:val="24"/>
          <w:szCs w:val="24"/>
        </w:rPr>
        <w:t> </w:t>
      </w:r>
      <w:r w:rsidR="00807F40">
        <w:rPr>
          <w:rFonts w:ascii="Calibri" w:hAnsi="Calibri"/>
          <w:sz w:val="24"/>
          <w:szCs w:val="24"/>
        </w:rPr>
        <w:t xml:space="preserve">Игральную кость бросают до тех пор, пока не выпадет число очков, кратное трём. Рассмотрим случайную величину </w:t>
      </w:r>
      <w:r w:rsidR="00807F40" w:rsidRPr="00807F40">
        <w:rPr>
          <w:position w:val="-10"/>
        </w:rPr>
        <w:object w:dxaOrig="200" w:dyaOrig="320">
          <v:shape id="_x0000_i1081" type="#_x0000_t75" style="width:9.75pt;height:15.75pt" o:ole="">
            <v:imagedata r:id="rId120" o:title=""/>
          </v:shape>
          <o:OLEObject Type="Embed" ProgID="Equation.DSMT4" ShapeID="_x0000_i1081" DrawAspect="Content" ObjectID="_1642509826" r:id="rId121"/>
        </w:object>
      </w:r>
      <w:r w:rsidR="00807F40">
        <w:rPr>
          <w:rFonts w:ascii="Calibri" w:hAnsi="Calibri"/>
          <w:sz w:val="24"/>
          <w:szCs w:val="24"/>
        </w:rPr>
        <w:t xml:space="preserve"> "число сделанных бросков".</w:t>
      </w:r>
    </w:p>
    <w:p w:rsidR="00807F40" w:rsidRDefault="00807F40" w:rsidP="0023484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а) Какие значения принимает </w:t>
      </w:r>
      <w:r w:rsidRPr="00807F40">
        <w:rPr>
          <w:position w:val="-10"/>
        </w:rPr>
        <w:object w:dxaOrig="200" w:dyaOrig="320">
          <v:shape id="_x0000_i1082" type="#_x0000_t75" style="width:9.75pt;height:15.75pt" o:ole="">
            <v:imagedata r:id="rId122" o:title=""/>
          </v:shape>
          <o:OLEObject Type="Embed" ProgID="Equation.DSMT4" ShapeID="_x0000_i1082" DrawAspect="Content" ObjectID="_1642509827" r:id="rId123"/>
        </w:object>
      </w:r>
      <w:r>
        <w:rPr>
          <w:rFonts w:ascii="Calibri" w:hAnsi="Calibri"/>
          <w:sz w:val="24"/>
          <w:szCs w:val="24"/>
        </w:rPr>
        <w:t>?</w:t>
      </w:r>
    </w:p>
    <w:p w:rsidR="0023484E" w:rsidRDefault="00807F40" w:rsidP="0023484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б) Составьте распределение </w:t>
      </w:r>
      <w:r w:rsidRPr="00807F40">
        <w:rPr>
          <w:position w:val="-10"/>
        </w:rPr>
        <w:object w:dxaOrig="200" w:dyaOrig="320">
          <v:shape id="_x0000_i1083" type="#_x0000_t75" style="width:9.75pt;height:15.75pt" o:ole="">
            <v:imagedata r:id="rId124" o:title=""/>
          </v:shape>
          <o:OLEObject Type="Embed" ProgID="Equation.DSMT4" ShapeID="_x0000_i1083" DrawAspect="Content" ObjectID="_1642509828" r:id="rId125"/>
        </w:object>
      </w:r>
      <w:r>
        <w:rPr>
          <w:rFonts w:ascii="Calibri" w:hAnsi="Calibri"/>
          <w:sz w:val="24"/>
          <w:szCs w:val="24"/>
        </w:rPr>
        <w:t>.</w:t>
      </w:r>
    </w:p>
    <w:p w:rsidR="00524322" w:rsidRDefault="00524322" w:rsidP="0023484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</w:t>
      </w:r>
      <w:r w:rsidRPr="00E6219D">
        <w:rPr>
          <w:position w:val="-48"/>
          <w:sz w:val="24"/>
          <w:szCs w:val="24"/>
        </w:rPr>
        <w:object w:dxaOrig="2860" w:dyaOrig="1080">
          <v:shape id="_x0000_i1084" type="#_x0000_t75" style="width:143.25pt;height:54pt" o:ole="">
            <v:imagedata r:id="rId126" o:title=""/>
          </v:shape>
          <o:OLEObject Type="Embed" ProgID="Equation.DSMT4" ShapeID="_x0000_i1084" DrawAspect="Content" ObjectID="_1642509829" r:id="rId127"/>
        </w:object>
      </w:r>
      <w:r>
        <w:rPr>
          <w:rFonts w:ascii="Calibri" w:hAnsi="Calibri"/>
          <w:sz w:val="24"/>
          <w:szCs w:val="24"/>
        </w:rPr>
        <w:t>.</w:t>
      </w:r>
    </w:p>
    <w:p w:rsidR="00D3356B" w:rsidRDefault="00D3356B" w:rsidP="0023484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</w:t>
      </w:r>
      <w:r w:rsidR="00FD1480">
        <w:rPr>
          <w:rFonts w:ascii="Calibri" w:hAnsi="Calibri"/>
          <w:sz w:val="24"/>
          <w:szCs w:val="24"/>
        </w:rPr>
        <w:t xml:space="preserve">а) Величина </w:t>
      </w:r>
      <w:r w:rsidR="00FD1480" w:rsidRPr="00807F40">
        <w:rPr>
          <w:position w:val="-10"/>
        </w:rPr>
        <w:object w:dxaOrig="200" w:dyaOrig="320">
          <v:shape id="_x0000_i1085" type="#_x0000_t75" style="width:9.75pt;height:15.75pt" o:ole="">
            <v:imagedata r:id="rId120" o:title=""/>
          </v:shape>
          <o:OLEObject Type="Embed" ProgID="Equation.DSMT4" ShapeID="_x0000_i1085" DrawAspect="Content" ObjectID="_1642509830" r:id="rId128"/>
        </w:object>
      </w:r>
      <w:r w:rsidR="00FD1480" w:rsidRPr="00FD1480">
        <w:rPr>
          <w:rFonts w:ascii="Calibri" w:hAnsi="Calibri"/>
          <w:sz w:val="24"/>
          <w:szCs w:val="24"/>
        </w:rPr>
        <w:t xml:space="preserve"> может принимать любое натуральное значение</w:t>
      </w:r>
      <w:r>
        <w:rPr>
          <w:rFonts w:ascii="Calibri" w:hAnsi="Calibri"/>
          <w:sz w:val="24"/>
          <w:szCs w:val="24"/>
        </w:rPr>
        <w:t>.</w:t>
      </w:r>
    </w:p>
    <w:p w:rsidR="0083307D" w:rsidRDefault="00FD1480" w:rsidP="0023484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б)</w:t>
      </w:r>
      <w:r w:rsidR="00063F7D">
        <w:rPr>
          <w:rFonts w:ascii="Calibri" w:hAnsi="Calibri"/>
          <w:sz w:val="24"/>
          <w:szCs w:val="24"/>
        </w:rPr>
        <w:t xml:space="preserve"> Назовём бросок успешным, если именно на нём выпало число очков, кратное трём. </w:t>
      </w:r>
    </w:p>
    <w:p w:rsidR="00FD1480" w:rsidRDefault="00FD1480" w:rsidP="0023484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Найдём </w:t>
      </w:r>
      <w:r w:rsidRPr="00FD1480">
        <w:rPr>
          <w:rFonts w:ascii="Calibri" w:hAnsi="Calibri"/>
          <w:sz w:val="24"/>
          <w:szCs w:val="24"/>
        </w:rPr>
        <w:t xml:space="preserve">вероятность того, что </w:t>
      </w:r>
      <w:r w:rsidR="00B92FC5" w:rsidRPr="00B92FC5">
        <w:rPr>
          <w:position w:val="-10"/>
        </w:rPr>
        <w:object w:dxaOrig="520" w:dyaOrig="320">
          <v:shape id="_x0000_i1086" type="#_x0000_t75" style="width:26.25pt;height:15.75pt" o:ole="">
            <v:imagedata r:id="rId129" o:title=""/>
          </v:shape>
          <o:OLEObject Type="Embed" ProgID="Equation.DSMT4" ShapeID="_x0000_i1086" DrawAspect="Content" ObjectID="_1642509831" r:id="rId130"/>
        </w:object>
      </w:r>
      <w:r>
        <w:rPr>
          <w:rFonts w:ascii="Calibri" w:hAnsi="Calibri"/>
          <w:sz w:val="24"/>
          <w:szCs w:val="24"/>
        </w:rPr>
        <w:t xml:space="preserve">. Это означает, что первый бросок успешный, вероятность этого равна 1/3 </w:t>
      </w:r>
      <w:r w:rsidRPr="00FD1480"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sz w:val="24"/>
          <w:szCs w:val="24"/>
        </w:rPr>
        <w:t>так как из 6 элементарных исходов нам подходят два – 3 и 6</w:t>
      </w:r>
      <w:r w:rsidRPr="00FD1480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>.</w:t>
      </w:r>
    </w:p>
    <w:p w:rsidR="00CF003B" w:rsidRDefault="00ED3811" w:rsidP="0023484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Теперь найдём вероятность того, что </w:t>
      </w:r>
      <w:r w:rsidR="00354208" w:rsidRPr="00354208">
        <w:rPr>
          <w:position w:val="-10"/>
        </w:rPr>
        <w:object w:dxaOrig="580" w:dyaOrig="320">
          <v:shape id="_x0000_i1087" type="#_x0000_t75" style="width:29.25pt;height:15.75pt" o:ole="">
            <v:imagedata r:id="rId131" o:title=""/>
          </v:shape>
          <o:OLEObject Type="Embed" ProgID="Equation.DSMT4" ShapeID="_x0000_i1087" DrawAspect="Content" ObjectID="_1642509832" r:id="rId132"/>
        </w:object>
      </w:r>
      <w:r w:rsidRPr="00ED3811">
        <w:rPr>
          <w:rFonts w:ascii="Calibri" w:hAnsi="Calibri"/>
          <w:sz w:val="24"/>
          <w:szCs w:val="24"/>
        </w:rPr>
        <w:t xml:space="preserve">, </w:t>
      </w:r>
      <w:r w:rsidR="00354208" w:rsidRPr="00354208">
        <w:rPr>
          <w:position w:val="-6"/>
        </w:rPr>
        <w:object w:dxaOrig="520" w:dyaOrig="279">
          <v:shape id="_x0000_i1088" type="#_x0000_t75" style="width:26.25pt;height:14.25pt" o:ole="">
            <v:imagedata r:id="rId133" o:title=""/>
          </v:shape>
          <o:OLEObject Type="Embed" ProgID="Equation.DSMT4" ShapeID="_x0000_i1088" DrawAspect="Content" ObjectID="_1642509833" r:id="rId134"/>
        </w:object>
      </w:r>
      <w:r>
        <w:rPr>
          <w:rFonts w:ascii="Calibri" w:hAnsi="Calibri"/>
          <w:sz w:val="24"/>
          <w:szCs w:val="24"/>
        </w:rPr>
        <w:t xml:space="preserve">. Обозначим события </w:t>
      </w:r>
      <w:r w:rsidR="0089345E" w:rsidRPr="0089345E">
        <w:rPr>
          <w:position w:val="-12"/>
        </w:rPr>
        <w:object w:dxaOrig="499" w:dyaOrig="360">
          <v:shape id="_x0000_i1089" type="#_x0000_t75" style="width:24.75pt;height:18pt" o:ole="">
            <v:imagedata r:id="rId135" o:title=""/>
          </v:shape>
          <o:OLEObject Type="Embed" ProgID="Equation.DSMT4" ShapeID="_x0000_i1089" DrawAspect="Content" ObjectID="_1642509834" r:id="rId136"/>
        </w:object>
      </w:r>
      <w:r>
        <w:rPr>
          <w:rFonts w:ascii="Calibri" w:hAnsi="Calibri"/>
          <w:sz w:val="24"/>
          <w:szCs w:val="24"/>
        </w:rPr>
        <w:t xml:space="preserve">"за </w:t>
      </w:r>
      <w:r w:rsidR="0089345E" w:rsidRPr="0089345E">
        <w:rPr>
          <w:position w:val="-6"/>
        </w:rPr>
        <w:object w:dxaOrig="200" w:dyaOrig="279">
          <v:shape id="_x0000_i1090" type="#_x0000_t75" style="width:9.75pt;height:14.25pt" o:ole="">
            <v:imagedata r:id="rId137" o:title=""/>
          </v:shape>
          <o:OLEObject Type="Embed" ProgID="Equation.DSMT4" ShapeID="_x0000_i1090" DrawAspect="Content" ObjectID="_1642509835" r:id="rId138"/>
        </w:object>
      </w:r>
      <w:r>
        <w:rPr>
          <w:rFonts w:ascii="Calibri" w:hAnsi="Calibri"/>
          <w:sz w:val="24"/>
          <w:szCs w:val="24"/>
        </w:rPr>
        <w:t xml:space="preserve"> бросков ни разу не выпало числа, кратного трём"</w:t>
      </w:r>
      <w:r w:rsidR="0089345E">
        <w:rPr>
          <w:rFonts w:ascii="Calibri" w:hAnsi="Calibri"/>
          <w:sz w:val="24"/>
          <w:szCs w:val="24"/>
        </w:rPr>
        <w:t xml:space="preserve">. </w:t>
      </w:r>
      <w:r w:rsidR="00CF003B" w:rsidRPr="00CF003B">
        <w:rPr>
          <w:rFonts w:ascii="Calibri" w:hAnsi="Calibri"/>
          <w:sz w:val="24"/>
          <w:szCs w:val="24"/>
        </w:rPr>
        <w:t xml:space="preserve">Событие </w:t>
      </w:r>
      <w:r w:rsidR="004D22C3" w:rsidRPr="004D22C3">
        <w:rPr>
          <w:position w:val="-10"/>
        </w:rPr>
        <w:object w:dxaOrig="580" w:dyaOrig="320">
          <v:shape id="_x0000_i1091" type="#_x0000_t75" style="width:29.25pt;height:15.75pt" o:ole="">
            <v:imagedata r:id="rId139" o:title=""/>
          </v:shape>
          <o:OLEObject Type="Embed" ProgID="Equation.DSMT4" ShapeID="_x0000_i1091" DrawAspect="Content" ObjectID="_1642509836" r:id="rId140"/>
        </w:object>
      </w:r>
      <w:r w:rsidR="00CF003B" w:rsidRPr="00CF003B">
        <w:rPr>
          <w:rFonts w:ascii="Calibri" w:hAnsi="Calibri"/>
          <w:sz w:val="24"/>
          <w:szCs w:val="24"/>
        </w:rPr>
        <w:t xml:space="preserve"> означает, что произошло событие </w:t>
      </w:r>
      <w:r w:rsidR="004D22C3" w:rsidRPr="004D22C3">
        <w:rPr>
          <w:position w:val="-12"/>
        </w:rPr>
        <w:object w:dxaOrig="440" w:dyaOrig="360">
          <v:shape id="_x0000_i1092" type="#_x0000_t75" style="width:21.75pt;height:18pt" o:ole="">
            <v:imagedata r:id="rId141" o:title=""/>
          </v:shape>
          <o:OLEObject Type="Embed" ProgID="Equation.DSMT4" ShapeID="_x0000_i1092" DrawAspect="Content" ObjectID="_1642509837" r:id="rId142"/>
        </w:object>
      </w:r>
      <w:r w:rsidR="00CF003B" w:rsidRPr="00CF003B">
        <w:rPr>
          <w:rFonts w:ascii="Calibri" w:hAnsi="Calibri"/>
          <w:sz w:val="24"/>
          <w:szCs w:val="24"/>
        </w:rPr>
        <w:t xml:space="preserve"> и при этом не произошло событие </w:t>
      </w:r>
      <w:r w:rsidR="004D22C3" w:rsidRPr="004D22C3">
        <w:rPr>
          <w:position w:val="-12"/>
        </w:rPr>
        <w:object w:dxaOrig="300" w:dyaOrig="360">
          <v:shape id="_x0000_i1093" type="#_x0000_t75" style="width:15pt;height:18pt" o:ole="">
            <v:imagedata r:id="rId143" o:title=""/>
          </v:shape>
          <o:OLEObject Type="Embed" ProgID="Equation.DSMT4" ShapeID="_x0000_i1093" DrawAspect="Content" ObjectID="_1642509838" r:id="rId144"/>
        </w:object>
      </w:r>
      <w:r w:rsidR="00CF003B">
        <w:rPr>
          <w:rFonts w:ascii="Calibri" w:hAnsi="Calibri"/>
          <w:sz w:val="24"/>
          <w:szCs w:val="24"/>
        </w:rPr>
        <w:t>.</w:t>
      </w:r>
      <w:r w:rsidR="00B32AF8">
        <w:rPr>
          <w:rFonts w:ascii="Calibri" w:hAnsi="Calibri"/>
          <w:sz w:val="24"/>
          <w:szCs w:val="24"/>
        </w:rPr>
        <w:t xml:space="preserve"> Нас интересует вероятность </w:t>
      </w:r>
      <w:r w:rsidR="00B32AF8" w:rsidRPr="00B32AF8">
        <w:rPr>
          <w:position w:val="-18"/>
        </w:rPr>
        <w:object w:dxaOrig="660" w:dyaOrig="480">
          <v:shape id="_x0000_i1094" type="#_x0000_t75" style="width:33pt;height:24pt" o:ole="">
            <v:imagedata r:id="rId145" o:title=""/>
          </v:shape>
          <o:OLEObject Type="Embed" ProgID="Equation.DSMT4" ShapeID="_x0000_i1094" DrawAspect="Content" ObjectID="_1642509839" r:id="rId146"/>
        </w:object>
      </w:r>
      <w:r w:rsidR="00B32AF8">
        <w:rPr>
          <w:rFonts w:ascii="Calibri" w:hAnsi="Calibri"/>
          <w:sz w:val="24"/>
          <w:szCs w:val="24"/>
        </w:rPr>
        <w:t>.</w:t>
      </w:r>
    </w:p>
    <w:p w:rsidR="003D16DB" w:rsidRPr="00E60ECB" w:rsidRDefault="00354208" w:rsidP="003D16DB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Мы делаем </w:t>
      </w:r>
      <w:r w:rsidRPr="00354208">
        <w:rPr>
          <w:position w:val="-6"/>
        </w:rPr>
        <w:object w:dxaOrig="200" w:dyaOrig="279">
          <v:shape id="_x0000_i1095" type="#_x0000_t75" style="width:9.75pt;height:14.25pt" o:ole="">
            <v:imagedata r:id="rId147" o:title=""/>
          </v:shape>
          <o:OLEObject Type="Embed" ProgID="Equation.DSMT4" ShapeID="_x0000_i1095" DrawAspect="Content" ObjectID="_1642509840" r:id="rId148"/>
        </w:object>
      </w:r>
      <w:r w:rsidRPr="00354208">
        <w:rPr>
          <w:rFonts w:ascii="Calibri" w:hAnsi="Calibri"/>
          <w:sz w:val="24"/>
          <w:szCs w:val="24"/>
        </w:rPr>
        <w:t xml:space="preserve">-ый бросок </w:t>
      </w:r>
      <w:r>
        <w:rPr>
          <w:rFonts w:ascii="Calibri" w:hAnsi="Calibri"/>
          <w:sz w:val="24"/>
          <w:szCs w:val="24"/>
        </w:rPr>
        <w:t xml:space="preserve">только в том случае, если при предыдущих </w:t>
      </w:r>
      <w:r w:rsidRPr="00354208">
        <w:rPr>
          <w:position w:val="-10"/>
        </w:rPr>
        <w:object w:dxaOrig="660" w:dyaOrig="320">
          <v:shape id="_x0000_i1096" type="#_x0000_t75" style="width:33pt;height:15.75pt" o:ole="">
            <v:imagedata r:id="rId149" o:title=""/>
          </v:shape>
          <o:OLEObject Type="Embed" ProgID="Equation.DSMT4" ShapeID="_x0000_i1096" DrawAspect="Content" ObjectID="_1642509841" r:id="rId150"/>
        </w:object>
      </w:r>
      <w:r w:rsidRPr="00354208">
        <w:rPr>
          <w:rFonts w:ascii="Calibri" w:hAnsi="Calibri"/>
          <w:sz w:val="24"/>
          <w:szCs w:val="24"/>
        </w:rPr>
        <w:t xml:space="preserve"> бросках</w:t>
      </w:r>
      <w:r>
        <w:rPr>
          <w:rFonts w:ascii="Calibri" w:hAnsi="Calibri"/>
          <w:sz w:val="24"/>
          <w:szCs w:val="24"/>
        </w:rPr>
        <w:t xml:space="preserve"> ни разу не выпало числа, кратного трём, т.е. произошло событие </w:t>
      </w:r>
      <w:r w:rsidRPr="00354208">
        <w:rPr>
          <w:position w:val="-12"/>
        </w:rPr>
        <w:object w:dxaOrig="440" w:dyaOrig="360">
          <v:shape id="_x0000_i1097" type="#_x0000_t75" style="width:21.75pt;height:18pt" o:ole="">
            <v:imagedata r:id="rId151" o:title=""/>
          </v:shape>
          <o:OLEObject Type="Embed" ProgID="Equation.DSMT4" ShapeID="_x0000_i1097" DrawAspect="Content" ObjectID="_1642509842" r:id="rId152"/>
        </w:object>
      </w:r>
      <w:r>
        <w:rPr>
          <w:rFonts w:ascii="Calibri" w:hAnsi="Calibri"/>
          <w:sz w:val="24"/>
          <w:szCs w:val="24"/>
        </w:rPr>
        <w:t>.</w:t>
      </w:r>
      <w:r w:rsidR="00D67A28">
        <w:rPr>
          <w:rFonts w:ascii="Calibri" w:hAnsi="Calibri"/>
          <w:sz w:val="24"/>
          <w:szCs w:val="24"/>
        </w:rPr>
        <w:t xml:space="preserve"> </w:t>
      </w:r>
      <w:r w:rsidR="00CF003B">
        <w:rPr>
          <w:rFonts w:ascii="Calibri" w:hAnsi="Calibri"/>
          <w:sz w:val="24"/>
          <w:szCs w:val="24"/>
        </w:rPr>
        <w:t xml:space="preserve">Строго говоря, это означает, что </w:t>
      </w:r>
      <w:r w:rsidR="00BD65C1" w:rsidRPr="00BD65C1">
        <w:rPr>
          <w:position w:val="-18"/>
        </w:rPr>
        <w:object w:dxaOrig="1540" w:dyaOrig="480">
          <v:shape id="_x0000_i1098" type="#_x0000_t75" style="width:77.25pt;height:24pt" o:ole="">
            <v:imagedata r:id="rId153" o:title=""/>
          </v:shape>
          <o:OLEObject Type="Embed" ProgID="Equation.DSMT4" ShapeID="_x0000_i1098" DrawAspect="Content" ObjectID="_1642509843" r:id="rId154"/>
        </w:object>
      </w:r>
      <w:r w:rsidR="00E327DC" w:rsidRPr="00E327DC">
        <w:rPr>
          <w:rFonts w:ascii="Calibri" w:hAnsi="Calibri"/>
          <w:sz w:val="24"/>
          <w:szCs w:val="24"/>
        </w:rPr>
        <w:t xml:space="preserve"> (и </w:t>
      </w:r>
      <w:r w:rsidR="00E327DC" w:rsidRPr="00E327DC">
        <w:rPr>
          <w:position w:val="-18"/>
        </w:rPr>
        <w:object w:dxaOrig="1540" w:dyaOrig="480">
          <v:shape id="_x0000_i1099" type="#_x0000_t75" style="width:77.25pt;height:24pt" o:ole="">
            <v:imagedata r:id="rId155" o:title=""/>
          </v:shape>
          <o:OLEObject Type="Embed" ProgID="Equation.DSMT4" ShapeID="_x0000_i1099" DrawAspect="Content" ObjectID="_1642509844" r:id="rId156"/>
        </w:object>
      </w:r>
      <w:r w:rsidR="00E327DC" w:rsidRPr="00E327DC">
        <w:rPr>
          <w:rFonts w:ascii="Calibri" w:hAnsi="Calibri"/>
          <w:sz w:val="24"/>
          <w:szCs w:val="24"/>
        </w:rPr>
        <w:t>)</w:t>
      </w:r>
      <w:r w:rsidR="00CF003B">
        <w:rPr>
          <w:rFonts w:ascii="Calibri" w:hAnsi="Calibri"/>
          <w:sz w:val="24"/>
          <w:szCs w:val="24"/>
        </w:rPr>
        <w:t>.</w:t>
      </w:r>
      <w:r w:rsidR="00CF003B" w:rsidRPr="00CF003B">
        <w:rPr>
          <w:rFonts w:ascii="Calibri" w:hAnsi="Calibri"/>
          <w:sz w:val="24"/>
          <w:szCs w:val="24"/>
        </w:rPr>
        <w:t xml:space="preserve"> </w:t>
      </w:r>
      <w:r w:rsidR="00BD65C1" w:rsidRPr="00BD65C1">
        <w:rPr>
          <w:rFonts w:ascii="Calibri" w:hAnsi="Calibri"/>
          <w:sz w:val="24"/>
          <w:szCs w:val="24"/>
        </w:rPr>
        <w:t>При</w:t>
      </w:r>
      <w:r w:rsidR="00BD65C1" w:rsidRPr="00335BD7">
        <w:rPr>
          <w:rFonts w:ascii="Calibri" w:hAnsi="Calibri"/>
          <w:sz w:val="24"/>
          <w:szCs w:val="24"/>
        </w:rPr>
        <w:t xml:space="preserve"> </w:t>
      </w:r>
      <w:r w:rsidR="00BD65C1" w:rsidRPr="00BD65C1">
        <w:rPr>
          <w:rFonts w:ascii="Calibri" w:hAnsi="Calibri"/>
          <w:sz w:val="24"/>
          <w:szCs w:val="24"/>
        </w:rPr>
        <w:t>этом</w:t>
      </w:r>
      <w:r w:rsidR="00BD65C1" w:rsidRPr="00335BD7">
        <w:rPr>
          <w:rFonts w:ascii="Calibri" w:hAnsi="Calibri"/>
          <w:sz w:val="24"/>
          <w:szCs w:val="24"/>
        </w:rPr>
        <w:t xml:space="preserve"> </w:t>
      </w:r>
      <w:r w:rsidR="003450D5" w:rsidRPr="00BF4768">
        <w:rPr>
          <w:position w:val="-18"/>
        </w:rPr>
        <w:object w:dxaOrig="1760" w:dyaOrig="480">
          <v:shape id="_x0000_i1100" type="#_x0000_t75" style="width:87.75pt;height:24pt" o:ole="">
            <v:imagedata r:id="rId157" o:title=""/>
          </v:shape>
          <o:OLEObject Type="Embed" ProgID="Equation.DSMT4" ShapeID="_x0000_i1100" DrawAspect="Content" ObjectID="_1642509845" r:id="rId158"/>
        </w:object>
      </w:r>
      <w:r w:rsidR="0041601B" w:rsidRPr="00335BD7">
        <w:rPr>
          <w:rFonts w:ascii="Calibri" w:hAnsi="Calibri"/>
          <w:sz w:val="24"/>
          <w:szCs w:val="24"/>
        </w:rPr>
        <w:t xml:space="preserve"> (</w:t>
      </w:r>
      <w:r w:rsidR="0041601B" w:rsidRPr="0041601B">
        <w:rPr>
          <w:rFonts w:ascii="Calibri" w:hAnsi="Calibri"/>
          <w:sz w:val="24"/>
          <w:szCs w:val="24"/>
        </w:rPr>
        <w:t>и</w:t>
      </w:r>
      <w:r w:rsidR="0041601B" w:rsidRPr="00335BD7">
        <w:rPr>
          <w:rFonts w:ascii="Calibri" w:hAnsi="Calibri"/>
          <w:sz w:val="24"/>
          <w:szCs w:val="24"/>
        </w:rPr>
        <w:t xml:space="preserve"> </w:t>
      </w:r>
      <w:r w:rsidR="003450D5" w:rsidRPr="00B27D10">
        <w:rPr>
          <w:position w:val="-14"/>
        </w:rPr>
        <w:object w:dxaOrig="1800" w:dyaOrig="400">
          <v:shape id="_x0000_i1101" type="#_x0000_t75" style="width:90pt;height:20.25pt" o:ole="">
            <v:imagedata r:id="rId159" o:title=""/>
          </v:shape>
          <o:OLEObject Type="Embed" ProgID="Equation.DSMT4" ShapeID="_x0000_i1101" DrawAspect="Content" ObjectID="_1642509846" r:id="rId160"/>
        </w:object>
      </w:r>
      <w:r w:rsidR="0041601B" w:rsidRPr="00335BD7">
        <w:rPr>
          <w:rFonts w:ascii="Calibri" w:hAnsi="Calibri"/>
          <w:sz w:val="24"/>
          <w:szCs w:val="24"/>
        </w:rPr>
        <w:t>)</w:t>
      </w:r>
      <w:r w:rsidR="00BD65C1" w:rsidRPr="00335BD7">
        <w:rPr>
          <w:rFonts w:ascii="Calibri" w:hAnsi="Calibri"/>
          <w:sz w:val="24"/>
          <w:szCs w:val="24"/>
        </w:rPr>
        <w:t xml:space="preserve">. </w:t>
      </w:r>
      <w:r w:rsidR="00BD65C1">
        <w:rPr>
          <w:rFonts w:ascii="Calibri" w:hAnsi="Calibri"/>
          <w:sz w:val="24"/>
          <w:szCs w:val="24"/>
        </w:rPr>
        <w:t>Отсюда по формуле полной вероятности</w:t>
      </w:r>
    </w:p>
    <w:p w:rsidR="00335BD7" w:rsidRDefault="005D59EE" w:rsidP="00335BD7">
      <w:pPr>
        <w:pStyle w:val="MTDisplayEquation"/>
      </w:pPr>
      <w:r>
        <w:fldChar w:fldCharType="begin"/>
      </w:r>
      <w:r w:rsidR="00E60ECB">
        <w:instrText xml:space="preserve"> MACROBUTTON MTPlaceRef \* MERGEFORMAT </w:instrText>
      </w:r>
      <w:r>
        <w:fldChar w:fldCharType="begin"/>
      </w:r>
      <w:r w:rsidR="00E60ECB">
        <w:instrText xml:space="preserve"> SEQ MTEqn \h \* MERGEFORMAT </w:instrText>
      </w:r>
      <w:r>
        <w:fldChar w:fldCharType="end"/>
      </w:r>
      <w:r w:rsidR="00E60ECB">
        <w:instrText>(</w:instrText>
      </w:r>
      <w:fldSimple w:instr=" SEQ MTSec \c \* Arabic \* MERGEFORMAT ">
        <w:r w:rsidR="00E03E93">
          <w:rPr>
            <w:noProof/>
          </w:rPr>
          <w:instrText>1</w:instrText>
        </w:r>
      </w:fldSimple>
      <w:r w:rsidR="00E60ECB">
        <w:instrText>.</w:instrText>
      </w:r>
      <w:fldSimple w:instr=" SEQ MTEqn \c \* Arabic \* MERGEFORMAT ">
        <w:r w:rsidR="00E03E93">
          <w:rPr>
            <w:noProof/>
          </w:rPr>
          <w:instrText>1</w:instrText>
        </w:r>
      </w:fldSimple>
      <w:r w:rsidR="00E60ECB">
        <w:instrText>)</w:instrText>
      </w:r>
      <w:r>
        <w:fldChar w:fldCharType="end"/>
      </w:r>
      <w:r w:rsidR="00E60ECB">
        <w:tab/>
      </w:r>
      <w:r w:rsidR="00E60ECB" w:rsidRPr="00E60ECB">
        <w:rPr>
          <w:position w:val="-18"/>
        </w:rPr>
        <w:object w:dxaOrig="6460" w:dyaOrig="480">
          <v:shape id="_x0000_i1102" type="#_x0000_t75" style="width:323.25pt;height:24pt" o:ole="">
            <v:imagedata r:id="rId161" o:title=""/>
          </v:shape>
          <o:OLEObject Type="Embed" ProgID="Equation.DSMT4" ShapeID="_x0000_i1102" DrawAspect="Content" ObjectID="_1642509847" r:id="rId162"/>
        </w:object>
      </w:r>
      <w:r w:rsidR="00E60ECB">
        <w:t>.</w:t>
      </w:r>
      <w:r w:rsidR="00335BD7">
        <w:tab/>
      </w:r>
      <w:r w:rsidR="003D16DB" w:rsidRPr="00335BD7">
        <w:rPr>
          <w:position w:val="-4"/>
        </w:rPr>
        <w:object w:dxaOrig="180" w:dyaOrig="279">
          <v:shape id="_x0000_i1103" type="#_x0000_t75" style="width:9pt;height:14.25pt" o:ole="">
            <v:imagedata r:id="rId163" o:title=""/>
          </v:shape>
          <o:OLEObject Type="Embed" ProgID="Equation.DSMT4" ShapeID="_x0000_i1103" DrawAspect="Content" ObjectID="_1642509848" r:id="rId164"/>
        </w:object>
      </w:r>
      <w:r w:rsidR="00335BD7">
        <w:t xml:space="preserve"> </w:t>
      </w:r>
    </w:p>
    <w:p w:rsidR="00335BD7" w:rsidRDefault="00335BD7" w:rsidP="0023484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Точно так же </w:t>
      </w:r>
    </w:p>
    <w:p w:rsidR="00335BD7" w:rsidRDefault="005D59EE" w:rsidP="00335BD7">
      <w:pPr>
        <w:pStyle w:val="MTDisplayEquation"/>
      </w:pPr>
      <w:r>
        <w:fldChar w:fldCharType="begin"/>
      </w:r>
      <w:r w:rsidR="00E03E93">
        <w:instrText xml:space="preserve"> MACROBUTTON MTPlaceRef \* MERGEFORMAT </w:instrText>
      </w:r>
      <w:r>
        <w:fldChar w:fldCharType="begin"/>
      </w:r>
      <w:r w:rsidR="00E03E93">
        <w:instrText xml:space="preserve"> SEQ MTEqn \h \* MERGEFORMAT </w:instrText>
      </w:r>
      <w:r>
        <w:fldChar w:fldCharType="end"/>
      </w:r>
      <w:r w:rsidR="00E03E93">
        <w:instrText>(</w:instrText>
      </w:r>
      <w:fldSimple w:instr=" SEQ MTSec \c \* Arabic \* MERGEFORMAT ">
        <w:r w:rsidR="00E03E93">
          <w:rPr>
            <w:noProof/>
          </w:rPr>
          <w:instrText>1</w:instrText>
        </w:r>
      </w:fldSimple>
      <w:r w:rsidR="00E03E93">
        <w:instrText>.</w:instrText>
      </w:r>
      <w:fldSimple w:instr=" SEQ MTEqn \c \* Arabic \* MERGEFORMAT ">
        <w:r w:rsidR="00E03E93">
          <w:rPr>
            <w:noProof/>
          </w:rPr>
          <w:instrText>2</w:instrText>
        </w:r>
      </w:fldSimple>
      <w:r w:rsidR="00E03E93">
        <w:instrText>)</w:instrText>
      </w:r>
      <w:r>
        <w:fldChar w:fldCharType="end"/>
      </w:r>
      <w:r w:rsidR="00E03E93">
        <w:tab/>
      </w:r>
      <w:r w:rsidR="00E03E93" w:rsidRPr="00E03E93">
        <w:rPr>
          <w:position w:val="-18"/>
        </w:rPr>
        <w:object w:dxaOrig="6500" w:dyaOrig="480">
          <v:shape id="_x0000_i1104" type="#_x0000_t75" style="width:324.75pt;height:24pt" o:ole="">
            <v:imagedata r:id="rId165" o:title=""/>
          </v:shape>
          <o:OLEObject Type="Embed" ProgID="Equation.DSMT4" ShapeID="_x0000_i1104" DrawAspect="Content" ObjectID="_1642509849" r:id="rId166"/>
        </w:object>
      </w:r>
      <w:r w:rsidR="00E03E93">
        <w:t>.</w:t>
      </w:r>
      <w:r w:rsidR="00335BD7" w:rsidRPr="00335BD7">
        <w:rPr>
          <w:position w:val="-4"/>
        </w:rPr>
        <w:object w:dxaOrig="180" w:dyaOrig="279">
          <v:shape id="_x0000_i1105" type="#_x0000_t75" style="width:9pt;height:14.25pt" o:ole="">
            <v:imagedata r:id="rId163" o:title=""/>
          </v:shape>
          <o:OLEObject Type="Embed" ProgID="Equation.DSMT4" ShapeID="_x0000_i1105" DrawAspect="Content" ObjectID="_1642509850" r:id="rId167"/>
        </w:object>
      </w:r>
      <w:r w:rsidR="00335BD7">
        <w:t xml:space="preserve"> </w:t>
      </w:r>
    </w:p>
    <w:p w:rsidR="00ED3811" w:rsidRPr="00A7255E" w:rsidRDefault="00AF7BC6" w:rsidP="0023484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Из </w:t>
      </w:r>
      <w:r w:rsidR="005D59EE" w:rsidRPr="00AF7BC6">
        <w:rPr>
          <w:rFonts w:ascii="Calibri" w:hAnsi="Calibri"/>
          <w:sz w:val="24"/>
          <w:szCs w:val="24"/>
        </w:rPr>
        <w:fldChar w:fldCharType="begin"/>
      </w:r>
      <w:r w:rsidRPr="00AF7BC6">
        <w:rPr>
          <w:rFonts w:ascii="Calibri" w:hAnsi="Calibri"/>
          <w:sz w:val="24"/>
          <w:szCs w:val="24"/>
        </w:rPr>
        <w:instrText xml:space="preserve"> MACROBUTTON MTPlaceRef \* MERGEFORMAT </w:instrText>
      </w:r>
      <w:r w:rsidR="005D59EE" w:rsidRPr="00AF7BC6">
        <w:rPr>
          <w:rFonts w:ascii="Calibri" w:hAnsi="Calibri"/>
          <w:sz w:val="24"/>
          <w:szCs w:val="24"/>
        </w:rPr>
        <w:fldChar w:fldCharType="begin"/>
      </w:r>
      <w:r w:rsidRPr="00AF7BC6">
        <w:rPr>
          <w:rFonts w:ascii="Calibri" w:hAnsi="Calibri"/>
          <w:sz w:val="24"/>
          <w:szCs w:val="24"/>
        </w:rPr>
        <w:instrText xml:space="preserve"> SEQ MTEqn \h \* MERGEFORMAT </w:instrText>
      </w:r>
      <w:r w:rsidR="005D59EE" w:rsidRPr="00AF7BC6">
        <w:rPr>
          <w:rFonts w:ascii="Calibri" w:hAnsi="Calibri"/>
          <w:sz w:val="24"/>
          <w:szCs w:val="24"/>
        </w:rPr>
        <w:fldChar w:fldCharType="end"/>
      </w:r>
      <w:r w:rsidRPr="00AF7BC6">
        <w:rPr>
          <w:rFonts w:ascii="Calibri" w:hAnsi="Calibri"/>
          <w:sz w:val="24"/>
          <w:szCs w:val="24"/>
        </w:rPr>
        <w:instrText>(</w:instrText>
      </w:r>
      <w:fldSimple w:instr=" SEQ MTSec \c \* Arabic \* MERGEFORMAT ">
        <w:r w:rsidRPr="00AF7BC6">
          <w:rPr>
            <w:rFonts w:ascii="Calibri" w:hAnsi="Calibri"/>
            <w:sz w:val="24"/>
            <w:szCs w:val="24"/>
          </w:rPr>
          <w:instrText>1</w:instrText>
        </w:r>
      </w:fldSimple>
      <w:r w:rsidRPr="00AF7BC6">
        <w:rPr>
          <w:rFonts w:ascii="Calibri" w:hAnsi="Calibri"/>
          <w:sz w:val="24"/>
          <w:szCs w:val="24"/>
        </w:rPr>
        <w:instrText>.</w:instrText>
      </w:r>
      <w:fldSimple w:instr=" SEQ MTEqn \c \* Arabic \* MERGEFORMAT ">
        <w:r w:rsidRPr="00AF7BC6">
          <w:rPr>
            <w:rFonts w:ascii="Calibri" w:hAnsi="Calibri"/>
            <w:sz w:val="24"/>
            <w:szCs w:val="24"/>
          </w:rPr>
          <w:instrText>2</w:instrText>
        </w:r>
      </w:fldSimple>
      <w:r w:rsidRPr="00AF7BC6">
        <w:rPr>
          <w:rFonts w:ascii="Calibri" w:hAnsi="Calibri"/>
          <w:sz w:val="24"/>
          <w:szCs w:val="24"/>
        </w:rPr>
        <w:instrText>)</w:instrText>
      </w:r>
      <w:r w:rsidR="005D59EE" w:rsidRPr="00AF7BC6">
        <w:rPr>
          <w:rFonts w:ascii="Calibri" w:hAnsi="Calibri"/>
          <w:sz w:val="24"/>
          <w:szCs w:val="24"/>
        </w:rPr>
        <w:fldChar w:fldCharType="end"/>
      </w:r>
      <w:r w:rsidRPr="00AF7BC6">
        <w:rPr>
          <w:rFonts w:ascii="Calibri" w:hAnsi="Calibri"/>
          <w:sz w:val="24"/>
          <w:szCs w:val="24"/>
        </w:rPr>
        <w:t xml:space="preserve"> </w:t>
      </w:r>
      <w:r w:rsidR="00335BD7" w:rsidRPr="00335BD7">
        <w:rPr>
          <w:rFonts w:ascii="Calibri" w:hAnsi="Calibri"/>
          <w:sz w:val="24"/>
          <w:szCs w:val="24"/>
        </w:rPr>
        <w:t xml:space="preserve">мы видим, что каждая следующая </w:t>
      </w:r>
      <w:r w:rsidR="00335BD7">
        <w:rPr>
          <w:rFonts w:ascii="Calibri" w:hAnsi="Calibri"/>
          <w:sz w:val="24"/>
          <w:szCs w:val="24"/>
        </w:rPr>
        <w:t xml:space="preserve">вероятность получается из предыдущей умножением на </w:t>
      </w:r>
      <w:r w:rsidR="00335BD7" w:rsidRPr="00335BD7">
        <w:rPr>
          <w:rFonts w:ascii="Calibri" w:hAnsi="Calibri"/>
          <w:sz w:val="24"/>
          <w:szCs w:val="24"/>
        </w:rPr>
        <w:t>2/3</w:t>
      </w:r>
      <w:r w:rsidR="00335BD7">
        <w:rPr>
          <w:rFonts w:ascii="Calibri" w:hAnsi="Calibri"/>
          <w:sz w:val="24"/>
          <w:szCs w:val="24"/>
        </w:rPr>
        <w:t xml:space="preserve">, и при этом </w:t>
      </w:r>
      <w:r w:rsidR="00824EBF" w:rsidRPr="00824EBF">
        <w:rPr>
          <w:position w:val="-24"/>
        </w:rPr>
        <w:object w:dxaOrig="1040" w:dyaOrig="620">
          <v:shape id="_x0000_i1106" type="#_x0000_t75" style="width:51.75pt;height:30.75pt" o:ole="">
            <v:imagedata r:id="rId168" o:title=""/>
          </v:shape>
          <o:OLEObject Type="Embed" ProgID="Equation.DSMT4" ShapeID="_x0000_i1106" DrawAspect="Content" ObjectID="_1642509851" r:id="rId169"/>
        </w:object>
      </w:r>
      <w:r w:rsidR="00335BD7">
        <w:rPr>
          <w:rFonts w:ascii="Calibri" w:hAnsi="Calibri"/>
          <w:sz w:val="24"/>
          <w:szCs w:val="24"/>
        </w:rPr>
        <w:t>. Тогда</w:t>
      </w:r>
      <w:r w:rsidR="00335BD7" w:rsidRPr="00335BD7">
        <w:rPr>
          <w:rFonts w:ascii="Calibri" w:hAnsi="Calibri"/>
          <w:sz w:val="24"/>
          <w:szCs w:val="24"/>
        </w:rPr>
        <w:t xml:space="preserve"> </w:t>
      </w:r>
      <w:r w:rsidRPr="00AF7BC6">
        <w:rPr>
          <w:position w:val="-28"/>
        </w:rPr>
        <w:object w:dxaOrig="1380" w:dyaOrig="740">
          <v:shape id="_x0000_i1107" type="#_x0000_t75" style="width:69pt;height:36.75pt" o:ole="">
            <v:imagedata r:id="rId170" o:title=""/>
          </v:shape>
          <o:OLEObject Type="Embed" ProgID="Equation.DSMT4" ShapeID="_x0000_i1107" DrawAspect="Content" ObjectID="_1642509852" r:id="rId171"/>
        </w:object>
      </w:r>
      <w:r>
        <w:rPr>
          <w:rFonts w:ascii="Calibri" w:hAnsi="Calibri"/>
          <w:sz w:val="24"/>
          <w:szCs w:val="24"/>
        </w:rPr>
        <w:t>. Отсюда</w:t>
      </w:r>
      <w:r w:rsidRPr="00A7255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из</w:t>
      </w:r>
      <w:r w:rsidRPr="00A7255E">
        <w:rPr>
          <w:rFonts w:ascii="Calibri" w:hAnsi="Calibri"/>
          <w:sz w:val="24"/>
          <w:szCs w:val="24"/>
        </w:rPr>
        <w:t xml:space="preserve"> </w:t>
      </w:r>
      <w:r w:rsidR="005D59EE" w:rsidRPr="00AF7BC6">
        <w:rPr>
          <w:rFonts w:ascii="Calibri" w:hAnsi="Calibri"/>
          <w:sz w:val="24"/>
          <w:szCs w:val="24"/>
        </w:rPr>
        <w:fldChar w:fldCharType="begin"/>
      </w:r>
      <w:r w:rsidRPr="00A7255E">
        <w:rPr>
          <w:rFonts w:ascii="Calibri" w:hAnsi="Calibri"/>
          <w:sz w:val="24"/>
          <w:szCs w:val="24"/>
        </w:rPr>
        <w:instrText xml:space="preserve"> </w:instrText>
      </w:r>
      <w:r w:rsidRPr="00AF7BC6">
        <w:rPr>
          <w:rFonts w:ascii="Calibri" w:hAnsi="Calibri"/>
          <w:sz w:val="24"/>
          <w:szCs w:val="24"/>
          <w:lang w:val="en-US"/>
        </w:rPr>
        <w:instrText>MACROBUTTON</w:instrText>
      </w:r>
      <w:r w:rsidRPr="00A7255E">
        <w:rPr>
          <w:rFonts w:ascii="Calibri" w:hAnsi="Calibri"/>
          <w:sz w:val="24"/>
          <w:szCs w:val="24"/>
        </w:rPr>
        <w:instrText xml:space="preserve"> </w:instrText>
      </w:r>
      <w:r w:rsidRPr="00AF7BC6">
        <w:rPr>
          <w:rFonts w:ascii="Calibri" w:hAnsi="Calibri"/>
          <w:sz w:val="24"/>
          <w:szCs w:val="24"/>
          <w:lang w:val="en-US"/>
        </w:rPr>
        <w:instrText>MTPlaceRef</w:instrText>
      </w:r>
      <w:r w:rsidRPr="00A7255E">
        <w:rPr>
          <w:rFonts w:ascii="Calibri" w:hAnsi="Calibri"/>
          <w:sz w:val="24"/>
          <w:szCs w:val="24"/>
        </w:rPr>
        <w:instrText xml:space="preserve"> \* </w:instrText>
      </w:r>
      <w:r w:rsidRPr="00AF7BC6">
        <w:rPr>
          <w:rFonts w:ascii="Calibri" w:hAnsi="Calibri"/>
          <w:sz w:val="24"/>
          <w:szCs w:val="24"/>
          <w:lang w:val="en-US"/>
        </w:rPr>
        <w:instrText>MERGEFORMAT</w:instrText>
      </w:r>
      <w:r w:rsidRPr="00A7255E">
        <w:rPr>
          <w:rFonts w:ascii="Calibri" w:hAnsi="Calibri"/>
          <w:sz w:val="24"/>
          <w:szCs w:val="24"/>
        </w:rPr>
        <w:instrText xml:space="preserve"> </w:instrText>
      </w:r>
      <w:r w:rsidR="005D59EE" w:rsidRPr="00AF7BC6">
        <w:rPr>
          <w:rFonts w:ascii="Calibri" w:hAnsi="Calibri"/>
          <w:sz w:val="24"/>
          <w:szCs w:val="24"/>
        </w:rPr>
        <w:fldChar w:fldCharType="begin"/>
      </w:r>
      <w:r w:rsidRPr="00A7255E">
        <w:rPr>
          <w:rFonts w:ascii="Calibri" w:hAnsi="Calibri"/>
          <w:sz w:val="24"/>
          <w:szCs w:val="24"/>
        </w:rPr>
        <w:instrText xml:space="preserve"> </w:instrText>
      </w:r>
      <w:r w:rsidRPr="00AF7BC6">
        <w:rPr>
          <w:rFonts w:ascii="Calibri" w:hAnsi="Calibri"/>
          <w:sz w:val="24"/>
          <w:szCs w:val="24"/>
          <w:lang w:val="en-US"/>
        </w:rPr>
        <w:instrText>SEQ</w:instrText>
      </w:r>
      <w:r w:rsidRPr="00A7255E">
        <w:rPr>
          <w:rFonts w:ascii="Calibri" w:hAnsi="Calibri"/>
          <w:sz w:val="24"/>
          <w:szCs w:val="24"/>
        </w:rPr>
        <w:instrText xml:space="preserve"> </w:instrText>
      </w:r>
      <w:r w:rsidRPr="00AF7BC6">
        <w:rPr>
          <w:rFonts w:ascii="Calibri" w:hAnsi="Calibri"/>
          <w:sz w:val="24"/>
          <w:szCs w:val="24"/>
          <w:lang w:val="en-US"/>
        </w:rPr>
        <w:instrText>MTEqn</w:instrText>
      </w:r>
      <w:r w:rsidRPr="00A7255E">
        <w:rPr>
          <w:rFonts w:ascii="Calibri" w:hAnsi="Calibri"/>
          <w:sz w:val="24"/>
          <w:szCs w:val="24"/>
        </w:rPr>
        <w:instrText xml:space="preserve"> \</w:instrText>
      </w:r>
      <w:r w:rsidRPr="00AF7BC6">
        <w:rPr>
          <w:rFonts w:ascii="Calibri" w:hAnsi="Calibri"/>
          <w:sz w:val="24"/>
          <w:szCs w:val="24"/>
          <w:lang w:val="en-US"/>
        </w:rPr>
        <w:instrText>h</w:instrText>
      </w:r>
      <w:r w:rsidRPr="00A7255E">
        <w:rPr>
          <w:rFonts w:ascii="Calibri" w:hAnsi="Calibri"/>
          <w:sz w:val="24"/>
          <w:szCs w:val="24"/>
        </w:rPr>
        <w:instrText xml:space="preserve"> \* </w:instrText>
      </w:r>
      <w:r w:rsidRPr="00AF7BC6">
        <w:rPr>
          <w:rFonts w:ascii="Calibri" w:hAnsi="Calibri"/>
          <w:sz w:val="24"/>
          <w:szCs w:val="24"/>
          <w:lang w:val="en-US"/>
        </w:rPr>
        <w:instrText>MERGEFORMAT</w:instrText>
      </w:r>
      <w:r w:rsidRPr="00A7255E">
        <w:rPr>
          <w:rFonts w:ascii="Calibri" w:hAnsi="Calibri"/>
          <w:sz w:val="24"/>
          <w:szCs w:val="24"/>
        </w:rPr>
        <w:instrText xml:space="preserve"> </w:instrText>
      </w:r>
      <w:r w:rsidR="005D59EE" w:rsidRPr="00AF7BC6">
        <w:rPr>
          <w:rFonts w:ascii="Calibri" w:hAnsi="Calibri"/>
          <w:sz w:val="24"/>
          <w:szCs w:val="24"/>
        </w:rPr>
        <w:fldChar w:fldCharType="end"/>
      </w:r>
      <w:r w:rsidRPr="00A7255E">
        <w:rPr>
          <w:rFonts w:ascii="Calibri" w:hAnsi="Calibri"/>
          <w:sz w:val="24"/>
          <w:szCs w:val="24"/>
        </w:rPr>
        <w:instrText>(</w:instrText>
      </w:r>
      <w:fldSimple w:instr=" SEQ MTSec \c \* Arabic \* MERGEFORMAT ">
        <w:r w:rsidRPr="00A7255E">
          <w:rPr>
            <w:rFonts w:ascii="Calibri" w:hAnsi="Calibri"/>
            <w:sz w:val="24"/>
            <w:szCs w:val="24"/>
          </w:rPr>
          <w:instrText>1</w:instrText>
        </w:r>
      </w:fldSimple>
      <w:r w:rsidRPr="00A7255E">
        <w:rPr>
          <w:rFonts w:ascii="Calibri" w:hAnsi="Calibri"/>
          <w:sz w:val="24"/>
          <w:szCs w:val="24"/>
        </w:rPr>
        <w:instrText>.</w:instrText>
      </w:r>
      <w:fldSimple w:instr=" SEQ MTEqn \c \* Arabic \* MERGEFORMAT ">
        <w:r w:rsidRPr="00A7255E">
          <w:rPr>
            <w:rFonts w:ascii="Calibri" w:hAnsi="Calibri"/>
            <w:sz w:val="24"/>
            <w:szCs w:val="24"/>
          </w:rPr>
          <w:instrText>1</w:instrText>
        </w:r>
      </w:fldSimple>
      <w:r w:rsidRPr="00A7255E">
        <w:rPr>
          <w:rFonts w:ascii="Calibri" w:hAnsi="Calibri"/>
          <w:sz w:val="24"/>
          <w:szCs w:val="24"/>
        </w:rPr>
        <w:instrText>)</w:instrText>
      </w:r>
      <w:r w:rsidR="005D59EE" w:rsidRPr="00AF7BC6">
        <w:rPr>
          <w:rFonts w:ascii="Calibri" w:hAnsi="Calibri"/>
          <w:sz w:val="24"/>
          <w:szCs w:val="24"/>
        </w:rPr>
        <w:fldChar w:fldCharType="end"/>
      </w:r>
      <w:r w:rsidRPr="00A7255E">
        <w:rPr>
          <w:rFonts w:ascii="Calibri" w:hAnsi="Calibri"/>
          <w:sz w:val="24"/>
          <w:szCs w:val="24"/>
        </w:rPr>
        <w:t xml:space="preserve"> </w:t>
      </w:r>
      <w:r w:rsidRPr="00AF7BC6">
        <w:rPr>
          <w:rFonts w:ascii="Calibri" w:hAnsi="Calibri"/>
          <w:sz w:val="24"/>
          <w:szCs w:val="24"/>
        </w:rPr>
        <w:t>получаем</w:t>
      </w:r>
      <w:r w:rsidRPr="00A7255E">
        <w:rPr>
          <w:rFonts w:ascii="Calibri" w:hAnsi="Calibri"/>
          <w:sz w:val="24"/>
          <w:szCs w:val="24"/>
        </w:rPr>
        <w:t xml:space="preserve">, </w:t>
      </w:r>
      <w:r w:rsidRPr="00AF7BC6">
        <w:rPr>
          <w:rFonts w:ascii="Calibri" w:hAnsi="Calibri"/>
          <w:sz w:val="24"/>
          <w:szCs w:val="24"/>
        </w:rPr>
        <w:t>что</w:t>
      </w:r>
      <w:r w:rsidRPr="00A7255E">
        <w:rPr>
          <w:rFonts w:ascii="Calibri" w:hAnsi="Calibri"/>
          <w:sz w:val="24"/>
          <w:szCs w:val="24"/>
        </w:rPr>
        <w:t xml:space="preserve"> </w:t>
      </w:r>
      <w:r w:rsidRPr="00AF7BC6">
        <w:rPr>
          <w:position w:val="-28"/>
        </w:rPr>
        <w:object w:dxaOrig="1780" w:dyaOrig="740">
          <v:shape id="_x0000_i1108" type="#_x0000_t75" style="width:89.25pt;height:36.75pt" o:ole="">
            <v:imagedata r:id="rId172" o:title=""/>
          </v:shape>
          <o:OLEObject Type="Embed" ProgID="Equation.DSMT4" ShapeID="_x0000_i1108" DrawAspect="Content" ObjectID="_1642509853" r:id="rId173"/>
        </w:object>
      </w:r>
      <w:r w:rsidRPr="00A7255E">
        <w:rPr>
          <w:rFonts w:ascii="Calibri" w:hAnsi="Calibri"/>
          <w:sz w:val="24"/>
          <w:szCs w:val="24"/>
        </w:rPr>
        <w:t>.</w:t>
      </w:r>
    </w:p>
    <w:p w:rsidR="0009608B" w:rsidRPr="00A7255E" w:rsidRDefault="0009608B" w:rsidP="0023484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EE0AB1" w:rsidRDefault="00DB0FFA" w:rsidP="00FB112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4</w:t>
      </w:r>
      <w:r w:rsidRPr="00EB1CCD">
        <w:rPr>
          <w:rFonts w:ascii="Calibri" w:hAnsi="Calibri"/>
          <w:sz w:val="24"/>
          <w:szCs w:val="24"/>
        </w:rPr>
        <w:t>.</w:t>
      </w:r>
      <w:r w:rsidR="00B15695">
        <w:rPr>
          <w:rFonts w:ascii="Calibri" w:hAnsi="Calibri"/>
          <w:sz w:val="24"/>
          <w:szCs w:val="24"/>
        </w:rPr>
        <w:t xml:space="preserve"> </w:t>
      </w:r>
      <w:r w:rsidR="00FB1124">
        <w:rPr>
          <w:rFonts w:ascii="Calibri" w:hAnsi="Calibri"/>
          <w:sz w:val="24"/>
          <w:szCs w:val="24"/>
        </w:rPr>
        <w:t xml:space="preserve">Монету бросают 6 раз. Составьте распределение случайной величины </w:t>
      </w:r>
      <w:r w:rsidR="00422B24" w:rsidRPr="00422B24">
        <w:rPr>
          <w:position w:val="-6"/>
        </w:rPr>
        <w:object w:dxaOrig="220" w:dyaOrig="279">
          <v:shape id="_x0000_i1109" type="#_x0000_t75" style="width:11.25pt;height:14.25pt" o:ole="">
            <v:imagedata r:id="rId174" o:title=""/>
          </v:shape>
          <o:OLEObject Type="Embed" ProgID="Equation.DSMT4" ShapeID="_x0000_i1109" DrawAspect="Content" ObjectID="_1642509854" r:id="rId175"/>
        </w:object>
      </w:r>
      <w:r w:rsidR="00422B24" w:rsidRPr="00422B24">
        <w:rPr>
          <w:rFonts w:ascii="Calibri" w:hAnsi="Calibri"/>
          <w:sz w:val="24"/>
          <w:szCs w:val="24"/>
        </w:rPr>
        <w:t xml:space="preserve"> </w:t>
      </w:r>
      <w:r w:rsidR="00FB1124">
        <w:rPr>
          <w:rFonts w:ascii="Calibri" w:hAnsi="Calibri"/>
          <w:sz w:val="24"/>
          <w:szCs w:val="24"/>
        </w:rPr>
        <w:t>"число выпавших решек".</w:t>
      </w:r>
    </w:p>
    <w:p w:rsidR="00422B24" w:rsidRPr="00A7255E" w:rsidRDefault="00422B24" w:rsidP="00FB112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</w:t>
      </w:r>
      <w:r w:rsidR="004E7E16" w:rsidRPr="00E6219D">
        <w:rPr>
          <w:b/>
          <w:position w:val="-24"/>
          <w:sz w:val="24"/>
          <w:szCs w:val="24"/>
        </w:rPr>
        <w:object w:dxaOrig="1700" w:dyaOrig="620">
          <v:shape id="_x0000_i1110" type="#_x0000_t75" style="width:84.75pt;height:30.75pt" o:ole="">
            <v:imagedata r:id="rId176" o:title=""/>
          </v:shape>
          <o:OLEObject Type="Embed" ProgID="Equation.DSMT4" ShapeID="_x0000_i1110" DrawAspect="Content" ObjectID="_1642509855" r:id="rId177"/>
        </w:object>
      </w:r>
      <w:r w:rsidRPr="00E6219D">
        <w:rPr>
          <w:sz w:val="24"/>
          <w:szCs w:val="24"/>
        </w:rPr>
        <w:t xml:space="preserve">, где </w:t>
      </w:r>
      <w:r w:rsidR="004E7E16" w:rsidRPr="00E6219D">
        <w:rPr>
          <w:position w:val="-10"/>
          <w:sz w:val="24"/>
          <w:szCs w:val="24"/>
        </w:rPr>
        <w:object w:dxaOrig="1180" w:dyaOrig="320">
          <v:shape id="_x0000_i1111" type="#_x0000_t75" style="width:59.25pt;height:15.75pt" o:ole="">
            <v:imagedata r:id="rId178" o:title=""/>
          </v:shape>
          <o:OLEObject Type="Embed" ProgID="Equation.DSMT4" ShapeID="_x0000_i1111" DrawAspect="Content" ObjectID="_1642509856" r:id="rId179"/>
        </w:object>
      </w:r>
      <w:r w:rsidR="004E7E16">
        <w:rPr>
          <w:sz w:val="24"/>
          <w:szCs w:val="24"/>
        </w:rPr>
        <w:t>.</w:t>
      </w:r>
    </w:p>
    <w:p w:rsidR="00AF3664" w:rsidRDefault="00721977" w:rsidP="00FB112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721977">
        <w:rPr>
          <w:rFonts w:ascii="Calibri" w:hAnsi="Calibri"/>
          <w:sz w:val="24"/>
          <w:szCs w:val="24"/>
        </w:rPr>
        <w:lastRenderedPageBreak/>
        <w:t xml:space="preserve">Решение: </w:t>
      </w:r>
      <w:r w:rsidR="00AF3664">
        <w:rPr>
          <w:rFonts w:ascii="Calibri" w:hAnsi="Calibri"/>
          <w:sz w:val="24"/>
          <w:szCs w:val="24"/>
        </w:rPr>
        <w:t xml:space="preserve">Общее количество элементарных исходов в таком эксперименте равно </w:t>
      </w:r>
      <w:r w:rsidR="00AF3664" w:rsidRPr="00025957">
        <w:rPr>
          <w:position w:val="-4"/>
        </w:rPr>
        <w:object w:dxaOrig="279" w:dyaOrig="300">
          <v:shape id="_x0000_i1112" type="#_x0000_t75" style="width:14.25pt;height:15pt" o:ole="">
            <v:imagedata r:id="rId180" o:title=""/>
          </v:shape>
          <o:OLEObject Type="Embed" ProgID="Equation.DSMT4" ShapeID="_x0000_i1112" DrawAspect="Content" ObjectID="_1642509857" r:id="rId181"/>
        </w:object>
      </w:r>
      <w:r w:rsidR="00AF3664">
        <w:rPr>
          <w:rFonts w:ascii="Calibri" w:hAnsi="Calibri"/>
          <w:sz w:val="24"/>
          <w:szCs w:val="24"/>
        </w:rPr>
        <w:t xml:space="preserve">. При этом все они равновероятны, поэтому вероятность каждого из исходов равна </w:t>
      </w:r>
      <w:r w:rsidR="00AF3664" w:rsidRPr="003A655E">
        <w:rPr>
          <w:position w:val="-28"/>
        </w:rPr>
        <w:object w:dxaOrig="540" w:dyaOrig="740">
          <v:shape id="_x0000_i1113" type="#_x0000_t75" style="width:27pt;height:36.75pt" o:ole="">
            <v:imagedata r:id="rId182" o:title=""/>
          </v:shape>
          <o:OLEObject Type="Embed" ProgID="Equation.DSMT4" ShapeID="_x0000_i1113" DrawAspect="Content" ObjectID="_1642509858" r:id="rId183"/>
        </w:object>
      </w:r>
      <w:r w:rsidR="00AF3664">
        <w:rPr>
          <w:rFonts w:ascii="Calibri" w:hAnsi="Calibri"/>
          <w:sz w:val="24"/>
          <w:szCs w:val="24"/>
        </w:rPr>
        <w:t>.</w:t>
      </w:r>
    </w:p>
    <w:p w:rsidR="00721977" w:rsidRPr="00A7255E" w:rsidRDefault="000D3607" w:rsidP="00FB112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Предположим, что выпало </w:t>
      </w:r>
      <w:r w:rsidRPr="000D3607">
        <w:rPr>
          <w:position w:val="-6"/>
        </w:rPr>
        <w:object w:dxaOrig="200" w:dyaOrig="279">
          <v:shape id="_x0000_i1114" type="#_x0000_t75" style="width:9.75pt;height:14.25pt" o:ole="">
            <v:imagedata r:id="rId184" o:title=""/>
          </v:shape>
          <o:OLEObject Type="Embed" ProgID="Equation.DSMT4" ShapeID="_x0000_i1114" DrawAspect="Content" ObjectID="_1642509859" r:id="rId185"/>
        </w:object>
      </w:r>
      <w:r w:rsidRPr="000D3607">
        <w:rPr>
          <w:rFonts w:ascii="Calibri" w:hAnsi="Calibri"/>
          <w:sz w:val="24"/>
          <w:szCs w:val="24"/>
        </w:rPr>
        <w:t xml:space="preserve"> решек.</w:t>
      </w:r>
      <w:r>
        <w:rPr>
          <w:rFonts w:ascii="Calibri" w:hAnsi="Calibri"/>
          <w:sz w:val="24"/>
          <w:szCs w:val="24"/>
        </w:rPr>
        <w:t xml:space="preserve"> Сколько всего таких исходов? Нужно выбрать </w:t>
      </w:r>
      <w:r w:rsidRPr="000D3607">
        <w:rPr>
          <w:position w:val="-6"/>
        </w:rPr>
        <w:object w:dxaOrig="200" w:dyaOrig="279">
          <v:shape id="_x0000_i1115" type="#_x0000_t75" style="width:9.75pt;height:14.25pt" o:ole="">
            <v:imagedata r:id="rId186" o:title=""/>
          </v:shape>
          <o:OLEObject Type="Embed" ProgID="Equation.DSMT4" ShapeID="_x0000_i1115" DrawAspect="Content" ObjectID="_1642509860" r:id="rId187"/>
        </w:object>
      </w:r>
      <w:r w:rsidRPr="000D3607">
        <w:rPr>
          <w:rFonts w:ascii="Calibri" w:hAnsi="Calibri"/>
          <w:sz w:val="24"/>
          <w:szCs w:val="24"/>
        </w:rPr>
        <w:t xml:space="preserve"> позиций из 6, на которых будут находиться решки (</w:t>
      </w:r>
      <w:r>
        <w:rPr>
          <w:rFonts w:ascii="Calibri" w:hAnsi="Calibri"/>
          <w:sz w:val="24"/>
          <w:szCs w:val="24"/>
        </w:rPr>
        <w:t>а на остальных – орлы</w:t>
      </w:r>
      <w:r w:rsidRPr="000D3607">
        <w:rPr>
          <w:rFonts w:ascii="Calibri" w:hAnsi="Calibri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. Это можно сделать </w:t>
      </w:r>
      <w:r w:rsidRPr="000D3607">
        <w:rPr>
          <w:position w:val="-12"/>
        </w:rPr>
        <w:object w:dxaOrig="320" w:dyaOrig="380">
          <v:shape id="_x0000_i1116" type="#_x0000_t75" style="width:15.75pt;height:18.75pt" o:ole="">
            <v:imagedata r:id="rId188" o:title=""/>
          </v:shape>
          <o:OLEObject Type="Embed" ProgID="Equation.DSMT4" ShapeID="_x0000_i1116" DrawAspect="Content" ObjectID="_1642509861" r:id="rId189"/>
        </w:object>
      </w:r>
      <w:r w:rsidRPr="000D3607">
        <w:rPr>
          <w:rFonts w:ascii="Calibri" w:hAnsi="Calibri"/>
          <w:sz w:val="24"/>
          <w:szCs w:val="24"/>
        </w:rPr>
        <w:t xml:space="preserve"> способами. </w:t>
      </w:r>
      <w:r w:rsidR="00DB6A4F">
        <w:rPr>
          <w:rFonts w:ascii="Calibri" w:hAnsi="Calibri"/>
          <w:sz w:val="24"/>
          <w:szCs w:val="24"/>
        </w:rPr>
        <w:t xml:space="preserve">Значит, вероятность того, что выпало </w:t>
      </w:r>
      <w:r w:rsidR="00DB6A4F" w:rsidRPr="00DB6A4F">
        <w:rPr>
          <w:position w:val="-6"/>
        </w:rPr>
        <w:object w:dxaOrig="200" w:dyaOrig="279">
          <v:shape id="_x0000_i1117" type="#_x0000_t75" style="width:9.75pt;height:14.25pt" o:ole="">
            <v:imagedata r:id="rId190" o:title=""/>
          </v:shape>
          <o:OLEObject Type="Embed" ProgID="Equation.DSMT4" ShapeID="_x0000_i1117" DrawAspect="Content" ObjectID="_1642509862" r:id="rId191"/>
        </w:object>
      </w:r>
      <w:r w:rsidR="00DB6A4F" w:rsidRPr="00A7255E">
        <w:rPr>
          <w:rFonts w:ascii="Calibri" w:hAnsi="Calibri"/>
          <w:sz w:val="24"/>
          <w:szCs w:val="24"/>
        </w:rPr>
        <w:t xml:space="preserve"> решек, равна </w:t>
      </w:r>
      <w:r w:rsidR="00DB6A4F" w:rsidRPr="00E6219D">
        <w:rPr>
          <w:b/>
          <w:position w:val="-24"/>
          <w:sz w:val="24"/>
          <w:szCs w:val="24"/>
        </w:rPr>
        <w:object w:dxaOrig="1700" w:dyaOrig="620">
          <v:shape id="_x0000_i1118" type="#_x0000_t75" style="width:84.75pt;height:30.75pt" o:ole="">
            <v:imagedata r:id="rId176" o:title=""/>
          </v:shape>
          <o:OLEObject Type="Embed" ProgID="Equation.DSMT4" ShapeID="_x0000_i1118" DrawAspect="Content" ObjectID="_1642509863" r:id="rId192"/>
        </w:object>
      </w:r>
      <w:r w:rsidR="00DB6A4F">
        <w:rPr>
          <w:b/>
          <w:sz w:val="24"/>
          <w:szCs w:val="24"/>
        </w:rPr>
        <w:t>.</w:t>
      </w:r>
    </w:p>
    <w:p w:rsidR="000D3607" w:rsidRPr="00A30B28" w:rsidRDefault="000D3607" w:rsidP="00FB112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4A7269" w:rsidRDefault="00DB0FFA" w:rsidP="00FB112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5</w:t>
      </w:r>
      <w:r w:rsidRPr="00EB1CCD">
        <w:rPr>
          <w:rFonts w:ascii="Calibri" w:hAnsi="Calibri"/>
          <w:sz w:val="24"/>
          <w:szCs w:val="24"/>
        </w:rPr>
        <w:t xml:space="preserve">. </w:t>
      </w:r>
      <w:bookmarkStart w:id="1" w:name="_GoBack"/>
      <w:bookmarkEnd w:id="1"/>
      <w:r w:rsidR="004A7269">
        <w:rPr>
          <w:rFonts w:ascii="Calibri" w:hAnsi="Calibri"/>
          <w:sz w:val="24"/>
          <w:szCs w:val="24"/>
        </w:rPr>
        <w:t xml:space="preserve">Дано распределение случайной величины </w:t>
      </w:r>
      <w:r w:rsidR="00202535" w:rsidRPr="00025957">
        <w:rPr>
          <w:position w:val="-4"/>
        </w:rPr>
        <w:object w:dxaOrig="279" w:dyaOrig="260">
          <v:shape id="_x0000_i1119" type="#_x0000_t75" style="width:14.25pt;height:12.75pt" o:ole="">
            <v:imagedata r:id="rId193" o:title=""/>
          </v:shape>
          <o:OLEObject Type="Embed" ProgID="Equation.DSMT4" ShapeID="_x0000_i1119" DrawAspect="Content" ObjectID="_1642509864" r:id="rId194"/>
        </w:object>
      </w:r>
      <w:r w:rsidR="004A7269">
        <w:rPr>
          <w:rFonts w:ascii="Calibri" w:hAnsi="Calibri"/>
          <w:sz w:val="24"/>
          <w:szCs w:val="24"/>
        </w:rPr>
        <w:t xml:space="preserve">. Постройте распределение случайной величины </w:t>
      </w:r>
      <w:r w:rsidR="00202535" w:rsidRPr="00025957">
        <w:rPr>
          <w:position w:val="-4"/>
        </w:rPr>
        <w:object w:dxaOrig="360" w:dyaOrig="300">
          <v:shape id="_x0000_i1120" type="#_x0000_t75" style="width:18pt;height:15pt" o:ole="">
            <v:imagedata r:id="rId195" o:title=""/>
          </v:shape>
          <o:OLEObject Type="Embed" ProgID="Equation.DSMT4" ShapeID="_x0000_i1120" DrawAspect="Content" ObjectID="_1642509865" r:id="rId196"/>
        </w:object>
      </w:r>
      <w:r w:rsidR="004A7269">
        <w:rPr>
          <w:rFonts w:ascii="Calibri" w:hAnsi="Calibri"/>
          <w:sz w:val="24"/>
          <w:szCs w:val="24"/>
        </w:rPr>
        <w:t>.</w:t>
      </w:r>
    </w:p>
    <w:p w:rsidR="004A7269" w:rsidRPr="0008099A" w:rsidRDefault="004A7269" w:rsidP="00FB112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а</w:t>
      </w:r>
      <w:r w:rsidRPr="0008099A">
        <w:rPr>
          <w:rFonts w:ascii="Calibri" w:hAnsi="Calibri"/>
          <w:sz w:val="24"/>
          <w:szCs w:val="24"/>
        </w:rPr>
        <w:t xml:space="preserve">) </w:t>
      </w:r>
      <w:r w:rsidR="009B3551" w:rsidRPr="009B3551">
        <w:rPr>
          <w:position w:val="-30"/>
        </w:rPr>
        <w:object w:dxaOrig="2820" w:dyaOrig="720">
          <v:shape id="_x0000_i1121" type="#_x0000_t75" style="width:141pt;height:36pt" o:ole="">
            <v:imagedata r:id="rId197" o:title=""/>
          </v:shape>
          <o:OLEObject Type="Embed" ProgID="Equation.DSMT4" ShapeID="_x0000_i1121" DrawAspect="Content" ObjectID="_1642509866" r:id="rId198"/>
        </w:object>
      </w:r>
      <w:r w:rsidRPr="0008099A">
        <w:rPr>
          <w:rFonts w:ascii="Calibri" w:hAnsi="Calibri"/>
          <w:sz w:val="24"/>
          <w:szCs w:val="24"/>
        </w:rPr>
        <w:t xml:space="preserve">; </w:t>
      </w:r>
      <w:r>
        <w:rPr>
          <w:rFonts w:ascii="Calibri" w:hAnsi="Calibri"/>
          <w:sz w:val="24"/>
          <w:szCs w:val="24"/>
        </w:rPr>
        <w:t>б</w:t>
      </w:r>
      <w:r w:rsidRPr="0008099A">
        <w:rPr>
          <w:rFonts w:ascii="Calibri" w:hAnsi="Calibri"/>
          <w:sz w:val="24"/>
          <w:szCs w:val="24"/>
        </w:rPr>
        <w:t xml:space="preserve">) </w:t>
      </w:r>
      <w:r w:rsidR="0008099A" w:rsidRPr="0008099A">
        <w:rPr>
          <w:position w:val="-30"/>
        </w:rPr>
        <w:object w:dxaOrig="3140" w:dyaOrig="720">
          <v:shape id="_x0000_i1122" type="#_x0000_t75" style="width:156.75pt;height:36pt" o:ole="">
            <v:imagedata r:id="rId199" o:title=""/>
          </v:shape>
          <o:OLEObject Type="Embed" ProgID="Equation.DSMT4" ShapeID="_x0000_i1122" DrawAspect="Content" ObjectID="_1642509867" r:id="rId200"/>
        </w:object>
      </w:r>
      <w:r w:rsidRPr="0008099A">
        <w:rPr>
          <w:rFonts w:ascii="Calibri" w:hAnsi="Calibri"/>
          <w:sz w:val="24"/>
          <w:szCs w:val="24"/>
        </w:rPr>
        <w:t>.</w:t>
      </w:r>
    </w:p>
    <w:p w:rsidR="009B3551" w:rsidRDefault="009B3551" w:rsidP="00FB112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Ответ</w:t>
      </w:r>
      <w:r w:rsidRPr="00CD4341"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>а</w:t>
      </w:r>
      <w:r w:rsidRPr="00CD4341">
        <w:rPr>
          <w:rFonts w:ascii="Calibri" w:hAnsi="Calibri"/>
          <w:sz w:val="24"/>
          <w:szCs w:val="24"/>
        </w:rPr>
        <w:t xml:space="preserve">) </w:t>
      </w:r>
      <w:r w:rsidR="0008099A" w:rsidRPr="0008099A">
        <w:rPr>
          <w:position w:val="-30"/>
        </w:rPr>
        <w:object w:dxaOrig="2360" w:dyaOrig="720">
          <v:shape id="_x0000_i1123" type="#_x0000_t75" style="width:117.75pt;height:36pt" o:ole="">
            <v:imagedata r:id="rId201" o:title=""/>
          </v:shape>
          <o:OLEObject Type="Embed" ProgID="Equation.DSMT4" ShapeID="_x0000_i1123" DrawAspect="Content" ObjectID="_1642509868" r:id="rId202"/>
        </w:object>
      </w:r>
      <w:r w:rsidRPr="00CD4341">
        <w:rPr>
          <w:rFonts w:ascii="Calibri" w:hAnsi="Calibri"/>
          <w:sz w:val="24"/>
          <w:szCs w:val="24"/>
        </w:rPr>
        <w:t xml:space="preserve">; </w:t>
      </w:r>
      <w:r>
        <w:rPr>
          <w:rFonts w:ascii="Calibri" w:hAnsi="Calibri"/>
          <w:sz w:val="24"/>
          <w:szCs w:val="24"/>
        </w:rPr>
        <w:t>б</w:t>
      </w:r>
      <w:r w:rsidRPr="00CD4341">
        <w:rPr>
          <w:rFonts w:ascii="Calibri" w:hAnsi="Calibri"/>
          <w:sz w:val="24"/>
          <w:szCs w:val="24"/>
        </w:rPr>
        <w:t xml:space="preserve">) </w:t>
      </w:r>
      <w:r w:rsidR="0008099A" w:rsidRPr="0008099A">
        <w:rPr>
          <w:position w:val="-30"/>
        </w:rPr>
        <w:object w:dxaOrig="2600" w:dyaOrig="720">
          <v:shape id="_x0000_i1124" type="#_x0000_t75" style="width:129.75pt;height:36pt" o:ole="">
            <v:imagedata r:id="rId203" o:title=""/>
          </v:shape>
          <o:OLEObject Type="Embed" ProgID="Equation.DSMT4" ShapeID="_x0000_i1124" DrawAspect="Content" ObjectID="_1642509869" r:id="rId204"/>
        </w:object>
      </w:r>
      <w:r w:rsidRPr="00CD4341">
        <w:rPr>
          <w:rFonts w:ascii="Calibri" w:hAnsi="Calibri"/>
          <w:sz w:val="24"/>
          <w:szCs w:val="24"/>
        </w:rPr>
        <w:t>.</w:t>
      </w:r>
    </w:p>
    <w:p w:rsidR="009F5929" w:rsidRDefault="00B82CF2" w:rsidP="00FB112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</w:t>
      </w:r>
      <w:r w:rsidR="00A7255E">
        <w:rPr>
          <w:rFonts w:ascii="Calibri" w:hAnsi="Calibri"/>
          <w:sz w:val="24"/>
          <w:szCs w:val="24"/>
        </w:rPr>
        <w:t>У данной случайной ве</w:t>
      </w:r>
      <w:r w:rsidR="00FE54FA">
        <w:rPr>
          <w:rFonts w:ascii="Calibri" w:hAnsi="Calibri"/>
          <w:sz w:val="24"/>
          <w:szCs w:val="24"/>
        </w:rPr>
        <w:t xml:space="preserve">личины четыре значения. Всего есть </w:t>
      </w:r>
      <w:r w:rsidR="00A7255E">
        <w:rPr>
          <w:rFonts w:ascii="Calibri" w:hAnsi="Calibri"/>
          <w:sz w:val="24"/>
          <w:szCs w:val="24"/>
        </w:rPr>
        <w:t xml:space="preserve">четыре элементарных исхода с известными вероятностями, на которых эта величина принимает </w:t>
      </w:r>
      <w:r w:rsidR="00FE54FA">
        <w:rPr>
          <w:rFonts w:ascii="Calibri" w:hAnsi="Calibri"/>
          <w:sz w:val="24"/>
          <w:szCs w:val="24"/>
        </w:rPr>
        <w:t xml:space="preserve">известные значения. Если мы знаем значение величины </w:t>
      </w:r>
      <w:r w:rsidR="00050684" w:rsidRPr="00025957">
        <w:rPr>
          <w:position w:val="-4"/>
        </w:rPr>
        <w:object w:dxaOrig="279" w:dyaOrig="260">
          <v:shape id="_x0000_i1125" type="#_x0000_t75" style="width:14.25pt;height:12.75pt" o:ole="">
            <v:imagedata r:id="rId205" o:title=""/>
          </v:shape>
          <o:OLEObject Type="Embed" ProgID="Equation.DSMT4" ShapeID="_x0000_i1125" DrawAspect="Content" ObjectID="_1642509870" r:id="rId206"/>
        </w:object>
      </w:r>
      <w:r w:rsidR="00FE54FA">
        <w:rPr>
          <w:rFonts w:ascii="Calibri" w:hAnsi="Calibri"/>
          <w:sz w:val="24"/>
          <w:szCs w:val="24"/>
        </w:rPr>
        <w:t xml:space="preserve">, то можем вычислить значение величины </w:t>
      </w:r>
      <w:r w:rsidR="00050684" w:rsidRPr="00025957">
        <w:rPr>
          <w:position w:val="-4"/>
        </w:rPr>
        <w:object w:dxaOrig="360" w:dyaOrig="300">
          <v:shape id="_x0000_i1126" type="#_x0000_t75" style="width:18pt;height:15pt" o:ole="">
            <v:imagedata r:id="rId207" o:title=""/>
          </v:shape>
          <o:OLEObject Type="Embed" ProgID="Equation.DSMT4" ShapeID="_x0000_i1126" DrawAspect="Content" ObjectID="_1642509871" r:id="rId208"/>
        </w:object>
      </w:r>
      <w:r w:rsidR="00FE54FA">
        <w:rPr>
          <w:rFonts w:ascii="Calibri" w:hAnsi="Calibri"/>
          <w:sz w:val="24"/>
          <w:szCs w:val="24"/>
        </w:rPr>
        <w:t xml:space="preserve">. </w:t>
      </w:r>
    </w:p>
    <w:p w:rsidR="00B82CF2" w:rsidRPr="00050684" w:rsidRDefault="009F5929" w:rsidP="00FB112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а) </w:t>
      </w:r>
      <w:r w:rsidR="00050684">
        <w:rPr>
          <w:rFonts w:ascii="Calibri" w:hAnsi="Calibri"/>
          <w:sz w:val="24"/>
          <w:szCs w:val="24"/>
        </w:rPr>
        <w:t xml:space="preserve">На первом элементарном исходе оно будет равно 9, на втором – 1, на третьем – 9 и на четвёртом – 25. Заметим, что величина </w:t>
      </w:r>
      <w:r w:rsidR="00050684" w:rsidRPr="00025957">
        <w:rPr>
          <w:position w:val="-4"/>
        </w:rPr>
        <w:object w:dxaOrig="360" w:dyaOrig="300">
          <v:shape id="_x0000_i1127" type="#_x0000_t75" style="width:18pt;height:15pt" o:ole="">
            <v:imagedata r:id="rId209" o:title=""/>
          </v:shape>
          <o:OLEObject Type="Embed" ProgID="Equation.DSMT4" ShapeID="_x0000_i1127" DrawAspect="Content" ObjectID="_1642509872" r:id="rId210"/>
        </w:object>
      </w:r>
      <w:r w:rsidR="00050684" w:rsidRPr="00050684">
        <w:rPr>
          <w:rFonts w:ascii="Calibri" w:hAnsi="Calibri"/>
          <w:sz w:val="24"/>
          <w:szCs w:val="24"/>
        </w:rPr>
        <w:t xml:space="preserve"> принимает значение 9 на двух элементарных исходах</w:t>
      </w:r>
      <w:r w:rsidR="00050684">
        <w:rPr>
          <w:rFonts w:ascii="Calibri" w:hAnsi="Calibri"/>
          <w:sz w:val="24"/>
          <w:szCs w:val="24"/>
        </w:rPr>
        <w:t xml:space="preserve"> для </w:t>
      </w:r>
      <w:r w:rsidR="00050684" w:rsidRPr="00025957">
        <w:rPr>
          <w:position w:val="-4"/>
        </w:rPr>
        <w:object w:dxaOrig="279" w:dyaOrig="260">
          <v:shape id="_x0000_i1128" type="#_x0000_t75" style="width:14.25pt;height:12.75pt" o:ole="">
            <v:imagedata r:id="rId211" o:title=""/>
          </v:shape>
          <o:OLEObject Type="Embed" ProgID="Equation.DSMT4" ShapeID="_x0000_i1128" DrawAspect="Content" ObjectID="_1642509873" r:id="rId212"/>
        </w:object>
      </w:r>
      <w:r w:rsidR="00050684" w:rsidRPr="00050684">
        <w:rPr>
          <w:rFonts w:ascii="Calibri" w:hAnsi="Calibri"/>
          <w:sz w:val="24"/>
          <w:szCs w:val="24"/>
        </w:rPr>
        <w:t xml:space="preserve"> (-3 и 3); значит, вероятность значения 9 для </w:t>
      </w:r>
      <w:r w:rsidR="00050684" w:rsidRPr="00025957">
        <w:rPr>
          <w:position w:val="-4"/>
        </w:rPr>
        <w:object w:dxaOrig="360" w:dyaOrig="300">
          <v:shape id="_x0000_i1129" type="#_x0000_t75" style="width:18pt;height:15pt" o:ole="">
            <v:imagedata r:id="rId213" o:title=""/>
          </v:shape>
          <o:OLEObject Type="Embed" ProgID="Equation.DSMT4" ShapeID="_x0000_i1129" DrawAspect="Content" ObjectID="_1642509874" r:id="rId214"/>
        </w:object>
      </w:r>
      <w:r w:rsidR="00050684" w:rsidRPr="00050684">
        <w:rPr>
          <w:rFonts w:ascii="Calibri" w:hAnsi="Calibri"/>
          <w:sz w:val="24"/>
          <w:szCs w:val="24"/>
        </w:rPr>
        <w:t xml:space="preserve"> равна </w:t>
      </w:r>
      <w:r w:rsidR="00050684">
        <w:rPr>
          <w:rFonts w:ascii="Calibri" w:hAnsi="Calibri"/>
          <w:sz w:val="24"/>
          <w:szCs w:val="24"/>
        </w:rPr>
        <w:t xml:space="preserve">сумме вероятностей значений -3 и 3 для </w:t>
      </w:r>
      <w:r w:rsidR="00050684" w:rsidRPr="00025957">
        <w:rPr>
          <w:position w:val="-4"/>
        </w:rPr>
        <w:object w:dxaOrig="279" w:dyaOrig="260">
          <v:shape id="_x0000_i1130" type="#_x0000_t75" style="width:14.25pt;height:12.75pt" o:ole="">
            <v:imagedata r:id="rId215" o:title=""/>
          </v:shape>
          <o:OLEObject Type="Embed" ProgID="Equation.DSMT4" ShapeID="_x0000_i1130" DrawAspect="Content" ObjectID="_1642509875" r:id="rId216"/>
        </w:object>
      </w:r>
      <w:r w:rsidR="00050684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б) Аналогично.</w:t>
      </w:r>
    </w:p>
    <w:p w:rsidR="00EE0AB1" w:rsidRPr="00CD4341" w:rsidRDefault="00EE0AB1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5D3A5A" w:rsidRPr="00CD4341" w:rsidRDefault="00DB0FFA" w:rsidP="00FB112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6</w:t>
      </w:r>
      <w:r w:rsidRPr="00EB1CCD">
        <w:rPr>
          <w:rFonts w:ascii="Calibri" w:hAnsi="Calibri"/>
          <w:sz w:val="24"/>
          <w:szCs w:val="24"/>
        </w:rPr>
        <w:t>.</w:t>
      </w:r>
      <w:r w:rsidR="00B6274B" w:rsidRPr="00B6274B">
        <w:rPr>
          <w:rFonts w:ascii="Calibri" w:hAnsi="Calibri"/>
          <w:sz w:val="24"/>
          <w:szCs w:val="24"/>
        </w:rPr>
        <w:t xml:space="preserve"> </w:t>
      </w:r>
      <w:r w:rsidR="00D41DBB">
        <w:rPr>
          <w:rFonts w:ascii="Calibri" w:hAnsi="Calibri"/>
          <w:sz w:val="24"/>
          <w:szCs w:val="24"/>
        </w:rPr>
        <w:t xml:space="preserve">В </w:t>
      </w:r>
      <w:r w:rsidR="001D3857">
        <w:rPr>
          <w:rFonts w:ascii="Calibri" w:hAnsi="Calibri"/>
          <w:sz w:val="24"/>
          <w:szCs w:val="24"/>
        </w:rPr>
        <w:t xml:space="preserve">коробке 6 синих и 8 красных фломастеров. Из коробки достают случайным образом 4 фломастера. Постройте распределение случайной величины </w:t>
      </w:r>
      <w:r w:rsidR="005D398E" w:rsidRPr="00025957">
        <w:rPr>
          <w:position w:val="-4"/>
        </w:rPr>
        <w:object w:dxaOrig="240" w:dyaOrig="260">
          <v:shape id="_x0000_i1131" type="#_x0000_t75" style="width:12pt;height:12.75pt" o:ole="">
            <v:imagedata r:id="rId217" o:title=""/>
          </v:shape>
          <o:OLEObject Type="Embed" ProgID="Equation.DSMT4" ShapeID="_x0000_i1131" DrawAspect="Content" ObjectID="_1642509876" r:id="rId218"/>
        </w:object>
      </w:r>
      <w:r w:rsidR="005D398E" w:rsidRPr="00A7691B">
        <w:rPr>
          <w:rFonts w:ascii="Calibri" w:hAnsi="Calibri"/>
          <w:sz w:val="24"/>
          <w:szCs w:val="24"/>
        </w:rPr>
        <w:t xml:space="preserve"> </w:t>
      </w:r>
      <w:r w:rsidR="001D3857">
        <w:rPr>
          <w:rFonts w:ascii="Calibri" w:hAnsi="Calibri"/>
          <w:sz w:val="24"/>
          <w:szCs w:val="24"/>
        </w:rPr>
        <w:t>"число синих фломастеров".</w:t>
      </w:r>
    </w:p>
    <w:p w:rsidR="009C2698" w:rsidRDefault="009C2698" w:rsidP="00FB112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CD4341">
        <w:rPr>
          <w:rFonts w:ascii="Calibri" w:hAnsi="Calibri"/>
          <w:sz w:val="24"/>
          <w:szCs w:val="24"/>
        </w:rPr>
        <w:t xml:space="preserve">Ответ: </w:t>
      </w:r>
      <w:r w:rsidR="005F520A" w:rsidRPr="00AB2C49">
        <w:rPr>
          <w:position w:val="-46"/>
        </w:rPr>
        <w:object w:dxaOrig="3260" w:dyaOrig="1040">
          <v:shape id="_x0000_i1132" type="#_x0000_t75" style="width:162.75pt;height:51.75pt" o:ole="">
            <v:imagedata r:id="rId219" o:title=""/>
          </v:shape>
          <o:OLEObject Type="Embed" ProgID="Equation.DSMT4" ShapeID="_x0000_i1132" DrawAspect="Content" ObjectID="_1642509877" r:id="rId220"/>
        </w:object>
      </w:r>
      <w:r w:rsidRPr="00CD4341">
        <w:rPr>
          <w:rFonts w:ascii="Calibri" w:hAnsi="Calibri"/>
          <w:sz w:val="24"/>
          <w:szCs w:val="24"/>
        </w:rPr>
        <w:t>.</w:t>
      </w:r>
    </w:p>
    <w:p w:rsidR="00CF1CB5" w:rsidRDefault="005D398E" w:rsidP="00FB112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</w:t>
      </w:r>
      <w:r w:rsidR="00E84699">
        <w:rPr>
          <w:rFonts w:ascii="Calibri" w:hAnsi="Calibri"/>
          <w:sz w:val="24"/>
          <w:szCs w:val="24"/>
        </w:rPr>
        <w:t xml:space="preserve">Случайная величина </w:t>
      </w:r>
      <w:r w:rsidR="00E84699" w:rsidRPr="00025957">
        <w:rPr>
          <w:position w:val="-4"/>
        </w:rPr>
        <w:object w:dxaOrig="240" w:dyaOrig="260">
          <v:shape id="_x0000_i1133" type="#_x0000_t75" style="width:12pt;height:12.75pt" o:ole="">
            <v:imagedata r:id="rId221" o:title=""/>
          </v:shape>
          <o:OLEObject Type="Embed" ProgID="Equation.DSMT4" ShapeID="_x0000_i1133" DrawAspect="Content" ObjectID="_1642509878" r:id="rId222"/>
        </w:object>
      </w:r>
      <w:r w:rsidR="00E84699" w:rsidRPr="00E84699">
        <w:rPr>
          <w:rFonts w:ascii="Calibri" w:hAnsi="Calibri"/>
          <w:sz w:val="24"/>
          <w:szCs w:val="24"/>
        </w:rPr>
        <w:t xml:space="preserve"> может принимать значения от 0 до 4. </w:t>
      </w:r>
      <w:r w:rsidR="00E84699">
        <w:rPr>
          <w:rFonts w:ascii="Calibri" w:hAnsi="Calibri"/>
          <w:sz w:val="24"/>
          <w:szCs w:val="24"/>
        </w:rPr>
        <w:t>Нам необходимо найти вероятности каждого из этих значений</w:t>
      </w:r>
      <w:r>
        <w:rPr>
          <w:rFonts w:ascii="Calibri" w:hAnsi="Calibri"/>
          <w:sz w:val="24"/>
          <w:szCs w:val="24"/>
        </w:rPr>
        <w:t>.</w:t>
      </w:r>
      <w:r w:rsidR="00357D6E">
        <w:rPr>
          <w:rFonts w:ascii="Calibri" w:hAnsi="Calibri"/>
          <w:sz w:val="24"/>
          <w:szCs w:val="24"/>
        </w:rPr>
        <w:t xml:space="preserve"> </w:t>
      </w:r>
      <w:r w:rsidR="00587D57">
        <w:rPr>
          <w:rFonts w:ascii="Calibri" w:hAnsi="Calibri"/>
          <w:sz w:val="24"/>
          <w:szCs w:val="24"/>
        </w:rPr>
        <w:t xml:space="preserve">Напомним, что количество способов выбрать </w:t>
      </w:r>
      <w:r w:rsidR="00587D57" w:rsidRPr="00587D57">
        <w:rPr>
          <w:position w:val="-6"/>
        </w:rPr>
        <w:object w:dxaOrig="200" w:dyaOrig="279">
          <v:shape id="_x0000_i1134" type="#_x0000_t75" style="width:9.75pt;height:14.25pt" o:ole="">
            <v:imagedata r:id="rId223" o:title=""/>
          </v:shape>
          <o:OLEObject Type="Embed" ProgID="Equation.DSMT4" ShapeID="_x0000_i1134" DrawAspect="Content" ObjectID="_1642509879" r:id="rId224"/>
        </w:object>
      </w:r>
      <w:r w:rsidR="00587D57" w:rsidRPr="00587D57">
        <w:rPr>
          <w:rFonts w:ascii="Calibri" w:hAnsi="Calibri"/>
          <w:sz w:val="24"/>
          <w:szCs w:val="24"/>
        </w:rPr>
        <w:t xml:space="preserve"> синих и </w:t>
      </w:r>
      <w:r w:rsidR="00587D57" w:rsidRPr="00587D57">
        <w:rPr>
          <w:position w:val="-10"/>
        </w:rPr>
        <w:object w:dxaOrig="700" w:dyaOrig="320">
          <v:shape id="_x0000_i1135" type="#_x0000_t75" style="width:35.25pt;height:15.75pt" o:ole="">
            <v:imagedata r:id="rId225" o:title=""/>
          </v:shape>
          <o:OLEObject Type="Embed" ProgID="Equation.DSMT4" ShapeID="_x0000_i1135" DrawAspect="Content" ObjectID="_1642509880" r:id="rId226"/>
        </w:object>
      </w:r>
      <w:r w:rsidR="00587D57">
        <w:rPr>
          <w:rFonts w:ascii="Calibri" w:hAnsi="Calibri"/>
          <w:sz w:val="24"/>
          <w:szCs w:val="24"/>
        </w:rPr>
        <w:t xml:space="preserve"> красных фломастеров из 6 синих и 8 красных равно </w:t>
      </w:r>
      <w:r w:rsidR="00587D57" w:rsidRPr="00587D57">
        <w:rPr>
          <w:position w:val="-12"/>
        </w:rPr>
        <w:object w:dxaOrig="880" w:dyaOrig="380">
          <v:shape id="_x0000_i1136" type="#_x0000_t75" style="width:44.25pt;height:18.75pt" o:ole="">
            <v:imagedata r:id="rId227" o:title=""/>
          </v:shape>
          <o:OLEObject Type="Embed" ProgID="Equation.DSMT4" ShapeID="_x0000_i1136" DrawAspect="Content" ObjectID="_1642509881" r:id="rId228"/>
        </w:object>
      </w:r>
      <w:r w:rsidR="00587D57">
        <w:rPr>
          <w:rFonts w:ascii="Calibri" w:hAnsi="Calibri"/>
          <w:sz w:val="24"/>
          <w:szCs w:val="24"/>
        </w:rPr>
        <w:t xml:space="preserve">, а число всех способов выбрать 4 фломастера из 14 равно </w:t>
      </w:r>
      <w:r w:rsidR="00587D57" w:rsidRPr="00587D57">
        <w:rPr>
          <w:position w:val="-12"/>
        </w:rPr>
        <w:object w:dxaOrig="360" w:dyaOrig="380">
          <v:shape id="_x0000_i1137" type="#_x0000_t75" style="width:18pt;height:18.75pt" o:ole="">
            <v:imagedata r:id="rId229" o:title=""/>
          </v:shape>
          <o:OLEObject Type="Embed" ProgID="Equation.DSMT4" ShapeID="_x0000_i1137" DrawAspect="Content" ObjectID="_1642509882" r:id="rId230"/>
        </w:object>
      </w:r>
      <w:r w:rsidR="00587D57">
        <w:rPr>
          <w:rFonts w:ascii="Calibri" w:hAnsi="Calibri"/>
          <w:sz w:val="24"/>
          <w:szCs w:val="24"/>
        </w:rPr>
        <w:t>.</w:t>
      </w:r>
      <w:r w:rsidR="000B2306">
        <w:rPr>
          <w:rFonts w:ascii="Calibri" w:hAnsi="Calibri"/>
          <w:sz w:val="24"/>
          <w:szCs w:val="24"/>
        </w:rPr>
        <w:t xml:space="preserve"> Осталось перебрать все </w:t>
      </w:r>
      <w:r w:rsidR="000B2306" w:rsidRPr="000B2306">
        <w:rPr>
          <w:position w:val="-6"/>
        </w:rPr>
        <w:object w:dxaOrig="200" w:dyaOrig="279">
          <v:shape id="_x0000_i1138" type="#_x0000_t75" style="width:9.75pt;height:14.25pt" o:ole="">
            <v:imagedata r:id="rId231" o:title=""/>
          </v:shape>
          <o:OLEObject Type="Embed" ProgID="Equation.DSMT4" ShapeID="_x0000_i1138" DrawAspect="Content" ObjectID="_1642509883" r:id="rId232"/>
        </w:object>
      </w:r>
      <w:r w:rsidR="000B2306" w:rsidRPr="00030D57">
        <w:rPr>
          <w:rFonts w:ascii="Calibri" w:hAnsi="Calibri"/>
          <w:sz w:val="24"/>
          <w:szCs w:val="24"/>
        </w:rPr>
        <w:t xml:space="preserve"> от 0 до 4.</w:t>
      </w:r>
      <w:r w:rsidR="00587D57">
        <w:rPr>
          <w:rFonts w:ascii="Calibri" w:hAnsi="Calibri"/>
          <w:sz w:val="24"/>
          <w:szCs w:val="24"/>
        </w:rPr>
        <w:t xml:space="preserve"> </w:t>
      </w:r>
      <w:r w:rsidR="00277584" w:rsidRPr="00277584">
        <w:rPr>
          <w:position w:val="-54"/>
        </w:rPr>
        <w:object w:dxaOrig="3580" w:dyaOrig="1200">
          <v:shape id="_x0000_i1139" type="#_x0000_t75" style="width:179.25pt;height:60pt" o:ole="">
            <v:imagedata r:id="rId233" o:title=""/>
          </v:shape>
          <o:OLEObject Type="Embed" ProgID="Equation.DSMT4" ShapeID="_x0000_i1139" DrawAspect="Content" ObjectID="_1642509884" r:id="rId234"/>
        </w:object>
      </w:r>
      <w:r w:rsidR="006F0B24">
        <w:rPr>
          <w:rFonts w:ascii="Calibri" w:hAnsi="Calibri"/>
          <w:sz w:val="24"/>
          <w:szCs w:val="24"/>
        </w:rPr>
        <w:t xml:space="preserve">. </w:t>
      </w:r>
      <w:r w:rsidR="00277584" w:rsidRPr="00277584">
        <w:rPr>
          <w:position w:val="-54"/>
        </w:rPr>
        <w:object w:dxaOrig="3860" w:dyaOrig="1200">
          <v:shape id="_x0000_i1140" type="#_x0000_t75" style="width:192.75pt;height:60pt" o:ole="">
            <v:imagedata r:id="rId235" o:title=""/>
          </v:shape>
          <o:OLEObject Type="Embed" ProgID="Equation.DSMT4" ShapeID="_x0000_i1140" DrawAspect="Content" ObjectID="_1642509885" r:id="rId236"/>
        </w:object>
      </w:r>
      <w:r w:rsidR="00963F24">
        <w:rPr>
          <w:rFonts w:ascii="Calibri" w:hAnsi="Calibri"/>
          <w:sz w:val="24"/>
          <w:szCs w:val="24"/>
        </w:rPr>
        <w:t>.</w:t>
      </w:r>
    </w:p>
    <w:p w:rsidR="00CF1CB5" w:rsidRDefault="00277584" w:rsidP="00FB112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277584">
        <w:rPr>
          <w:position w:val="-54"/>
        </w:rPr>
        <w:object w:dxaOrig="3940" w:dyaOrig="1200">
          <v:shape id="_x0000_i1141" type="#_x0000_t75" style="width:197.25pt;height:60pt" o:ole="">
            <v:imagedata r:id="rId237" o:title=""/>
          </v:shape>
          <o:OLEObject Type="Embed" ProgID="Equation.DSMT4" ShapeID="_x0000_i1141" DrawAspect="Content" ObjectID="_1642509886" r:id="rId238"/>
        </w:object>
      </w:r>
      <w:r w:rsidR="005B7318">
        <w:rPr>
          <w:rFonts w:ascii="Calibri" w:hAnsi="Calibri"/>
          <w:sz w:val="24"/>
          <w:szCs w:val="24"/>
        </w:rPr>
        <w:t>.</w:t>
      </w:r>
      <w:r w:rsidR="00CF1CB5">
        <w:rPr>
          <w:rFonts w:ascii="Calibri" w:hAnsi="Calibri"/>
          <w:sz w:val="24"/>
          <w:szCs w:val="24"/>
        </w:rPr>
        <w:t xml:space="preserve"> </w:t>
      </w:r>
      <w:r w:rsidRPr="00277584">
        <w:rPr>
          <w:position w:val="-54"/>
        </w:rPr>
        <w:object w:dxaOrig="4000" w:dyaOrig="1200">
          <v:shape id="_x0000_i1142" type="#_x0000_t75" style="width:200.25pt;height:60pt" o:ole="">
            <v:imagedata r:id="rId239" o:title=""/>
          </v:shape>
          <o:OLEObject Type="Embed" ProgID="Equation.DSMT4" ShapeID="_x0000_i1142" DrawAspect="Content" ObjectID="_1642509887" r:id="rId240"/>
        </w:object>
      </w:r>
      <w:r w:rsidR="00963F24">
        <w:rPr>
          <w:rFonts w:ascii="Calibri" w:hAnsi="Calibri"/>
          <w:sz w:val="24"/>
          <w:szCs w:val="24"/>
        </w:rPr>
        <w:t>.</w:t>
      </w:r>
    </w:p>
    <w:p w:rsidR="00963F24" w:rsidRPr="00357D6E" w:rsidRDefault="00277584" w:rsidP="00FB112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277584">
        <w:rPr>
          <w:position w:val="-54"/>
        </w:rPr>
        <w:object w:dxaOrig="3700" w:dyaOrig="1200">
          <v:shape id="_x0000_i1143" type="#_x0000_t75" style="width:185.25pt;height:60pt" o:ole="">
            <v:imagedata r:id="rId241" o:title=""/>
          </v:shape>
          <o:OLEObject Type="Embed" ProgID="Equation.DSMT4" ShapeID="_x0000_i1143" DrawAspect="Content" ObjectID="_1642509888" r:id="rId242"/>
        </w:object>
      </w:r>
      <w:r w:rsidR="00963F24">
        <w:rPr>
          <w:rFonts w:ascii="Calibri" w:hAnsi="Calibri"/>
          <w:sz w:val="24"/>
          <w:szCs w:val="24"/>
        </w:rPr>
        <w:t>.</w:t>
      </w:r>
    </w:p>
    <w:p w:rsidR="00207132" w:rsidRPr="00CD4341" w:rsidRDefault="00207132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1D3857" w:rsidRPr="001D3857" w:rsidRDefault="00D1204C" w:rsidP="00383FF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D1204C">
        <w:rPr>
          <w:rFonts w:ascii="Calibri" w:hAnsi="Calibri"/>
          <w:b/>
          <w:sz w:val="24"/>
          <w:szCs w:val="24"/>
        </w:rPr>
        <w:t>7.</w:t>
      </w:r>
      <w:r w:rsidR="007D6FC6">
        <w:rPr>
          <w:rFonts w:ascii="Calibri" w:hAnsi="Calibri"/>
          <w:sz w:val="24"/>
          <w:szCs w:val="24"/>
        </w:rPr>
        <w:t xml:space="preserve"> </w:t>
      </w:r>
      <w:r w:rsidR="00383FF6">
        <w:rPr>
          <w:rFonts w:ascii="Calibri" w:hAnsi="Calibri"/>
          <w:sz w:val="24"/>
          <w:szCs w:val="24"/>
        </w:rPr>
        <w:t>Билет лотереи "5 из 36" стоит 10</w:t>
      </w:r>
      <w:r w:rsidR="001D3857" w:rsidRPr="001D3857">
        <w:rPr>
          <w:rFonts w:ascii="Calibri" w:hAnsi="Calibri"/>
          <w:sz w:val="24"/>
          <w:szCs w:val="24"/>
        </w:rPr>
        <w:t xml:space="preserve">0 рублей. В билете 36 номеров: от 1 до 36. Участник лотереи покупает билет и зачёркивает в нём 5 номеров на свой вкус. Потом проводится тираж лотереи: </w:t>
      </w:r>
      <w:r w:rsidR="001D3857" w:rsidRPr="001D3857">
        <w:rPr>
          <w:rFonts w:ascii="Calibri" w:hAnsi="Calibri"/>
          <w:sz w:val="24"/>
          <w:szCs w:val="24"/>
        </w:rPr>
        <w:lastRenderedPageBreak/>
        <w:t>случайным образом выпадают 5 номеров. Выигрыш зависит от числа угаданных номеров (см. таблицу).</w:t>
      </w:r>
    </w:p>
    <w:tbl>
      <w:tblPr>
        <w:tblStyle w:val="ac"/>
        <w:tblW w:w="0" w:type="auto"/>
        <w:tblLook w:val="04A0"/>
      </w:tblPr>
      <w:tblGrid>
        <w:gridCol w:w="2098"/>
        <w:gridCol w:w="551"/>
        <w:gridCol w:w="824"/>
        <w:gridCol w:w="1096"/>
      </w:tblGrid>
      <w:tr w:rsidR="001D3857" w:rsidRPr="001B1583" w:rsidTr="00357D6E">
        <w:tc>
          <w:tcPr>
            <w:tcW w:w="0" w:type="auto"/>
          </w:tcPr>
          <w:p w:rsidR="001D3857" w:rsidRPr="001B1583" w:rsidRDefault="001D3857" w:rsidP="00357D6E">
            <w:r w:rsidRPr="001B1583">
              <w:t>Угаданных номеров</w:t>
            </w:r>
          </w:p>
        </w:tc>
        <w:tc>
          <w:tcPr>
            <w:tcW w:w="0" w:type="auto"/>
          </w:tcPr>
          <w:p w:rsidR="001D3857" w:rsidRPr="001B1583" w:rsidRDefault="001D3857" w:rsidP="00357D6E">
            <w:r w:rsidRPr="001B1583">
              <w:t>3</w:t>
            </w:r>
          </w:p>
        </w:tc>
        <w:tc>
          <w:tcPr>
            <w:tcW w:w="0" w:type="auto"/>
          </w:tcPr>
          <w:p w:rsidR="001D3857" w:rsidRPr="001B1583" w:rsidRDefault="001D3857" w:rsidP="00357D6E">
            <w:r w:rsidRPr="001B1583">
              <w:t>4</w:t>
            </w:r>
          </w:p>
        </w:tc>
        <w:tc>
          <w:tcPr>
            <w:tcW w:w="0" w:type="auto"/>
          </w:tcPr>
          <w:p w:rsidR="001D3857" w:rsidRPr="001B1583" w:rsidRDefault="001D3857" w:rsidP="00357D6E">
            <w:r w:rsidRPr="001B1583">
              <w:t>5</w:t>
            </w:r>
          </w:p>
        </w:tc>
      </w:tr>
      <w:tr w:rsidR="001D3857" w:rsidRPr="001B1583" w:rsidTr="00357D6E">
        <w:tc>
          <w:tcPr>
            <w:tcW w:w="0" w:type="auto"/>
          </w:tcPr>
          <w:p w:rsidR="001D3857" w:rsidRPr="001B1583" w:rsidRDefault="001D3857" w:rsidP="00357D6E">
            <w:r w:rsidRPr="001B1583">
              <w:t>Выигрыш, руб.</w:t>
            </w:r>
          </w:p>
        </w:tc>
        <w:tc>
          <w:tcPr>
            <w:tcW w:w="0" w:type="auto"/>
          </w:tcPr>
          <w:p w:rsidR="001D3857" w:rsidRPr="001B1583" w:rsidRDefault="00383FF6" w:rsidP="00357D6E">
            <w:r>
              <w:t>10</w:t>
            </w:r>
            <w:r w:rsidR="001D3857" w:rsidRPr="001B1583">
              <w:t>0</w:t>
            </w:r>
          </w:p>
        </w:tc>
        <w:tc>
          <w:tcPr>
            <w:tcW w:w="0" w:type="auto"/>
          </w:tcPr>
          <w:p w:rsidR="001D3857" w:rsidRPr="001B1583" w:rsidRDefault="00383FF6" w:rsidP="00357D6E">
            <w:r>
              <w:t>10</w:t>
            </w:r>
            <w:r w:rsidR="001D3857" w:rsidRPr="001B1583">
              <w:t xml:space="preserve"> 000</w:t>
            </w:r>
          </w:p>
        </w:tc>
        <w:tc>
          <w:tcPr>
            <w:tcW w:w="0" w:type="auto"/>
          </w:tcPr>
          <w:p w:rsidR="001D3857" w:rsidRPr="001B1583" w:rsidRDefault="00383FF6" w:rsidP="00357D6E">
            <w:r>
              <w:t>4</w:t>
            </w:r>
            <w:r w:rsidR="001D3857" w:rsidRPr="001B1583">
              <w:t xml:space="preserve"> 000 </w:t>
            </w:r>
            <w:proofErr w:type="spellStart"/>
            <w:r w:rsidR="001D3857" w:rsidRPr="001B1583">
              <w:t>000</w:t>
            </w:r>
            <w:proofErr w:type="spellEnd"/>
          </w:p>
        </w:tc>
      </w:tr>
    </w:tbl>
    <w:p w:rsidR="001D3857" w:rsidRPr="001D3857" w:rsidRDefault="001D3857" w:rsidP="001D3857">
      <w:pPr>
        <w:pStyle w:val="a3"/>
        <w:tabs>
          <w:tab w:val="left" w:pos="284"/>
          <w:tab w:val="left" w:pos="851"/>
          <w:tab w:val="left" w:pos="993"/>
        </w:tabs>
        <w:spacing w:after="120"/>
        <w:ind w:left="-851"/>
        <w:jc w:val="both"/>
        <w:rPr>
          <w:rFonts w:ascii="Calibri" w:hAnsi="Calibri"/>
          <w:sz w:val="24"/>
          <w:szCs w:val="24"/>
        </w:rPr>
      </w:pPr>
    </w:p>
    <w:p w:rsidR="001D3857" w:rsidRDefault="001D3857" w:rsidP="00383FF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1D3857">
        <w:rPr>
          <w:rFonts w:ascii="Calibri" w:hAnsi="Calibri"/>
          <w:sz w:val="24"/>
          <w:szCs w:val="24"/>
        </w:rPr>
        <w:t xml:space="preserve">Составьте распределение случайной величины </w:t>
      </w:r>
      <w:r w:rsidR="002B5C22" w:rsidRPr="002B5C22">
        <w:rPr>
          <w:rFonts w:ascii="Calibri" w:hAnsi="Calibri"/>
          <w:position w:val="-4"/>
          <w:sz w:val="24"/>
          <w:szCs w:val="24"/>
          <w:lang w:val="en-US"/>
        </w:rPr>
        <w:object w:dxaOrig="279" w:dyaOrig="260">
          <v:shape id="_x0000_i1144" type="#_x0000_t75" style="width:14.25pt;height:12.75pt" o:ole="">
            <v:imagedata r:id="rId243" o:title=""/>
          </v:shape>
          <o:OLEObject Type="Embed" ProgID="Equation.DSMT4" ShapeID="_x0000_i1144" DrawAspect="Content" ObjectID="_1642509889" r:id="rId244"/>
        </w:object>
      </w:r>
      <w:r w:rsidR="002B5C22">
        <w:rPr>
          <w:rFonts w:ascii="Calibri" w:hAnsi="Calibri"/>
          <w:sz w:val="24"/>
          <w:szCs w:val="24"/>
        </w:rPr>
        <w:t xml:space="preserve"> "</w:t>
      </w:r>
      <w:r w:rsidRPr="001D3857">
        <w:rPr>
          <w:rFonts w:ascii="Calibri" w:hAnsi="Calibri"/>
          <w:sz w:val="24"/>
          <w:szCs w:val="24"/>
        </w:rPr>
        <w:t>выигрыш участника с учётом цены билета</w:t>
      </w:r>
      <w:r w:rsidR="002B5C22">
        <w:rPr>
          <w:rFonts w:ascii="Calibri" w:hAnsi="Calibri"/>
          <w:sz w:val="24"/>
          <w:szCs w:val="24"/>
        </w:rPr>
        <w:t>"</w:t>
      </w:r>
      <w:r w:rsidR="00E6555E">
        <w:rPr>
          <w:rFonts w:ascii="Calibri" w:hAnsi="Calibri"/>
          <w:sz w:val="24"/>
          <w:szCs w:val="24"/>
        </w:rPr>
        <w:t>.</w:t>
      </w:r>
    </w:p>
    <w:p w:rsidR="00E6555E" w:rsidRDefault="00E6555E" w:rsidP="00383FF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Ответ: </w:t>
      </w:r>
      <w:r w:rsidRPr="001B1583">
        <w:rPr>
          <w:position w:val="-30"/>
        </w:rPr>
        <w:object w:dxaOrig="4620" w:dyaOrig="720">
          <v:shape id="_x0000_i1145" type="#_x0000_t75" style="width:231pt;height:36pt" o:ole="">
            <v:imagedata r:id="rId245" o:title=""/>
          </v:shape>
          <o:OLEObject Type="Embed" ProgID="Equation.DSMT4" ShapeID="_x0000_i1145" DrawAspect="Content" ObjectID="_1642509890" r:id="rId246"/>
        </w:object>
      </w:r>
      <w:r>
        <w:rPr>
          <w:rFonts w:ascii="Calibri" w:hAnsi="Calibri"/>
          <w:sz w:val="24"/>
          <w:szCs w:val="24"/>
        </w:rPr>
        <w:t>.</w:t>
      </w:r>
    </w:p>
    <w:p w:rsidR="007C5611" w:rsidRPr="00A7691B" w:rsidRDefault="00F8778F" w:rsidP="00383FF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</w:t>
      </w:r>
      <w:r w:rsidR="00780A0D">
        <w:rPr>
          <w:rFonts w:ascii="Calibri" w:hAnsi="Calibri"/>
          <w:sz w:val="24"/>
          <w:szCs w:val="24"/>
        </w:rPr>
        <w:t xml:space="preserve">Если участник угадывает все 5 номеров, то его выигрыш с учётом стоимости билета равен </w:t>
      </w:r>
      <w:r w:rsidR="00780A0D" w:rsidRPr="00780A0D">
        <w:rPr>
          <w:position w:val="-6"/>
        </w:rPr>
        <w:object w:dxaOrig="2540" w:dyaOrig="279">
          <v:shape id="_x0000_i1146" type="#_x0000_t75" style="width:126.75pt;height:14.25pt" o:ole="">
            <v:imagedata r:id="rId247" o:title=""/>
          </v:shape>
          <o:OLEObject Type="Embed" ProgID="Equation.DSMT4" ShapeID="_x0000_i1146" DrawAspect="Content" ObjectID="_1642509891" r:id="rId248"/>
        </w:object>
      </w:r>
      <w:r w:rsidR="00780A0D">
        <w:rPr>
          <w:rFonts w:ascii="Calibri" w:hAnsi="Calibri"/>
          <w:sz w:val="24"/>
          <w:szCs w:val="24"/>
        </w:rPr>
        <w:t xml:space="preserve">, если угадывает 4 – </w:t>
      </w:r>
      <w:r w:rsidR="00780A0D" w:rsidRPr="00780A0D">
        <w:rPr>
          <w:position w:val="-6"/>
        </w:rPr>
        <w:object w:dxaOrig="1900" w:dyaOrig="279">
          <v:shape id="_x0000_i1147" type="#_x0000_t75" style="width:95.25pt;height:14.25pt" o:ole="">
            <v:imagedata r:id="rId249" o:title=""/>
          </v:shape>
          <o:OLEObject Type="Embed" ProgID="Equation.DSMT4" ShapeID="_x0000_i1147" DrawAspect="Content" ObjectID="_1642509892" r:id="rId250"/>
        </w:object>
      </w:r>
      <w:r w:rsidR="00780A0D">
        <w:rPr>
          <w:rFonts w:ascii="Calibri" w:hAnsi="Calibri"/>
          <w:sz w:val="24"/>
          <w:szCs w:val="24"/>
        </w:rPr>
        <w:t xml:space="preserve">, если угадывает 3 – </w:t>
      </w:r>
      <w:r w:rsidR="00780A0D" w:rsidRPr="00780A0D">
        <w:rPr>
          <w:position w:val="-6"/>
        </w:rPr>
        <w:object w:dxaOrig="1300" w:dyaOrig="279">
          <v:shape id="_x0000_i1148" type="#_x0000_t75" style="width:65.25pt;height:14.25pt" o:ole="">
            <v:imagedata r:id="rId251" o:title=""/>
          </v:shape>
          <o:OLEObject Type="Embed" ProgID="Equation.DSMT4" ShapeID="_x0000_i1148" DrawAspect="Content" ObjectID="_1642509893" r:id="rId252"/>
        </w:object>
      </w:r>
      <w:r w:rsidR="00780A0D">
        <w:rPr>
          <w:rFonts w:ascii="Calibri" w:hAnsi="Calibri"/>
          <w:sz w:val="24"/>
          <w:szCs w:val="24"/>
        </w:rPr>
        <w:t xml:space="preserve">, а если угадывает меньше 3 – </w:t>
      </w:r>
      <w:r w:rsidR="00780A0D" w:rsidRPr="00780A0D">
        <w:rPr>
          <w:position w:val="-6"/>
        </w:rPr>
        <w:object w:dxaOrig="1460" w:dyaOrig="279">
          <v:shape id="_x0000_i1149" type="#_x0000_t75" style="width:72.75pt;height:14.25pt" o:ole="">
            <v:imagedata r:id="rId253" o:title=""/>
          </v:shape>
          <o:OLEObject Type="Embed" ProgID="Equation.DSMT4" ShapeID="_x0000_i1149" DrawAspect="Content" ObjectID="_1642509894" r:id="rId254"/>
        </w:object>
      </w:r>
      <w:r>
        <w:rPr>
          <w:rFonts w:ascii="Calibri" w:hAnsi="Calibri"/>
          <w:sz w:val="24"/>
          <w:szCs w:val="24"/>
        </w:rPr>
        <w:t>.</w:t>
      </w:r>
      <w:r w:rsidR="000D21C0">
        <w:rPr>
          <w:rFonts w:ascii="Calibri" w:hAnsi="Calibri"/>
          <w:sz w:val="24"/>
          <w:szCs w:val="24"/>
        </w:rPr>
        <w:t xml:space="preserve"> Найдём вероятность каждого из этих событий. </w:t>
      </w:r>
    </w:p>
    <w:p w:rsidR="00F8778F" w:rsidRPr="00A7691B" w:rsidRDefault="009B2FCE" w:rsidP="00383FF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9B2FCE">
        <w:rPr>
          <w:position w:val="-54"/>
        </w:rPr>
        <w:object w:dxaOrig="5600" w:dyaOrig="960">
          <v:shape id="_x0000_i1150" type="#_x0000_t75" style="width:279.75pt;height:48pt" o:ole="">
            <v:imagedata r:id="rId255" o:title=""/>
          </v:shape>
          <o:OLEObject Type="Embed" ProgID="Equation.DSMT4" ShapeID="_x0000_i1150" DrawAspect="Content" ObjectID="_1642509895" r:id="rId256"/>
        </w:object>
      </w:r>
      <w:r w:rsidR="00553B66" w:rsidRPr="00553B66">
        <w:rPr>
          <w:rFonts w:ascii="Calibri" w:hAnsi="Calibri"/>
          <w:sz w:val="24"/>
          <w:szCs w:val="24"/>
        </w:rPr>
        <w:t xml:space="preserve">. </w:t>
      </w:r>
      <w:r w:rsidRPr="009B2FCE">
        <w:rPr>
          <w:position w:val="-54"/>
        </w:rPr>
        <w:object w:dxaOrig="5980" w:dyaOrig="960">
          <v:shape id="_x0000_i1151" type="#_x0000_t75" style="width:299.25pt;height:48pt" o:ole="">
            <v:imagedata r:id="rId257" o:title=""/>
          </v:shape>
          <o:OLEObject Type="Embed" ProgID="Equation.DSMT4" ShapeID="_x0000_i1151" DrawAspect="Content" ObjectID="_1642509896" r:id="rId258"/>
        </w:object>
      </w:r>
      <w:r w:rsidR="00553B66" w:rsidRPr="00553B66">
        <w:rPr>
          <w:rFonts w:ascii="Calibri" w:hAnsi="Calibri"/>
          <w:sz w:val="24"/>
          <w:szCs w:val="24"/>
        </w:rPr>
        <w:t xml:space="preserve">. </w:t>
      </w:r>
      <w:r w:rsidRPr="009B2FCE">
        <w:rPr>
          <w:position w:val="-54"/>
        </w:rPr>
        <w:object w:dxaOrig="5860" w:dyaOrig="1200">
          <v:shape id="_x0000_i1152" type="#_x0000_t75" style="width:293.25pt;height:60pt" o:ole="">
            <v:imagedata r:id="rId259" o:title=""/>
          </v:shape>
          <o:OLEObject Type="Embed" ProgID="Equation.DSMT4" ShapeID="_x0000_i1152" DrawAspect="Content" ObjectID="_1642509897" r:id="rId260"/>
        </w:object>
      </w:r>
      <w:r w:rsidR="00553B66" w:rsidRPr="00553B66">
        <w:rPr>
          <w:rFonts w:ascii="Calibri" w:hAnsi="Calibri"/>
          <w:sz w:val="24"/>
          <w:szCs w:val="24"/>
        </w:rPr>
        <w:t>.</w:t>
      </w:r>
    </w:p>
    <w:p w:rsidR="007C5611" w:rsidRPr="00A7691B" w:rsidRDefault="007C5611" w:rsidP="00383FF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7C5611">
        <w:rPr>
          <w:position w:val="-10"/>
        </w:rPr>
        <w:object w:dxaOrig="5600" w:dyaOrig="320">
          <v:shape id="_x0000_i1153" type="#_x0000_t75" style="width:279.75pt;height:15.75pt" o:ole="">
            <v:imagedata r:id="rId261" o:title=""/>
          </v:shape>
          <o:OLEObject Type="Embed" ProgID="Equation.DSMT4" ShapeID="_x0000_i1153" DrawAspect="Content" ObjectID="_1642509898" r:id="rId262"/>
        </w:object>
      </w:r>
      <w:r>
        <w:t>.</w:t>
      </w:r>
    </w:p>
    <w:p w:rsidR="0008204C" w:rsidRPr="001F2AFF" w:rsidRDefault="0008204C" w:rsidP="00FB112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250B3E" w:rsidRPr="00250B3E" w:rsidRDefault="00250B3E" w:rsidP="00250B3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1F6277">
        <w:rPr>
          <w:rFonts w:ascii="Calibri" w:hAnsi="Calibri"/>
          <w:b/>
          <w:sz w:val="24"/>
          <w:szCs w:val="24"/>
        </w:rPr>
        <w:t>8.</w:t>
      </w:r>
      <w:r>
        <w:rPr>
          <w:rFonts w:ascii="Calibri" w:hAnsi="Calibri"/>
          <w:sz w:val="24"/>
          <w:szCs w:val="24"/>
        </w:rPr>
        <w:t xml:space="preserve"> Рассмотрим случайную величину "</w:t>
      </w:r>
      <w:r w:rsidRPr="00250B3E">
        <w:rPr>
          <w:rFonts w:ascii="Calibri" w:hAnsi="Calibri"/>
          <w:sz w:val="24"/>
          <w:szCs w:val="24"/>
        </w:rPr>
        <w:t xml:space="preserve">Рост </w:t>
      </w:r>
      <w:r>
        <w:rPr>
          <w:rFonts w:ascii="Calibri" w:hAnsi="Calibri"/>
          <w:sz w:val="24"/>
          <w:szCs w:val="24"/>
        </w:rPr>
        <w:t xml:space="preserve">взрослой женщины </w:t>
      </w:r>
      <w:r w:rsidRPr="00250B3E">
        <w:rPr>
          <w:rFonts w:ascii="Calibri" w:hAnsi="Calibri"/>
          <w:sz w:val="24"/>
          <w:szCs w:val="24"/>
        </w:rPr>
        <w:t>в европейской части Рос</w:t>
      </w:r>
      <w:r>
        <w:rPr>
          <w:rFonts w:ascii="Calibri" w:hAnsi="Calibri"/>
          <w:sz w:val="24"/>
          <w:szCs w:val="24"/>
        </w:rPr>
        <w:t>сии"</w:t>
      </w:r>
      <w:r w:rsidRPr="00250B3E">
        <w:rPr>
          <w:rFonts w:ascii="Calibri" w:hAnsi="Calibri"/>
          <w:sz w:val="24"/>
          <w:szCs w:val="24"/>
        </w:rPr>
        <w:t xml:space="preserve">, выраженную в сантиметрах (с округлением до целого). </w:t>
      </w:r>
    </w:p>
    <w:p w:rsidR="00250B3E" w:rsidRPr="00250B3E" w:rsidRDefault="00250B3E" w:rsidP="00250B3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250B3E">
        <w:rPr>
          <w:rFonts w:ascii="Calibri" w:hAnsi="Calibri"/>
          <w:sz w:val="24"/>
          <w:szCs w:val="24"/>
        </w:rPr>
        <w:t xml:space="preserve">а) Как вы думаете, какие значения может принимать эта случайная величина? </w:t>
      </w:r>
    </w:p>
    <w:p w:rsidR="00250B3E" w:rsidRPr="00250B3E" w:rsidRDefault="00250B3E" w:rsidP="00250B3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250B3E">
        <w:rPr>
          <w:rFonts w:ascii="Calibri" w:hAnsi="Calibri"/>
          <w:sz w:val="24"/>
          <w:szCs w:val="24"/>
        </w:rPr>
        <w:t>б) Как примерно должна выглядеть диаграмма распределения этой случайной величины? Нарисуйте эскиз этой диаграммы и попробуйте объяснить, почему, по вашему мнению, она выглядит именно так, а не иначе.</w:t>
      </w:r>
    </w:p>
    <w:p w:rsidR="00A453EC" w:rsidRDefault="00442837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Решение: </w:t>
      </w:r>
      <w:r w:rsidR="00BF0845">
        <w:rPr>
          <w:rFonts w:ascii="Calibri" w:hAnsi="Calibri"/>
          <w:sz w:val="24"/>
          <w:szCs w:val="24"/>
        </w:rPr>
        <w:t xml:space="preserve">а) </w:t>
      </w:r>
      <w:r w:rsidR="00734528">
        <w:rPr>
          <w:rFonts w:ascii="Calibri" w:hAnsi="Calibri"/>
          <w:sz w:val="24"/>
          <w:szCs w:val="24"/>
        </w:rPr>
        <w:t>Теоретически такая случайная величина может принимать почти любые значения, но практически – почти все значения находятся в диапазоне примерно 148 – 190</w:t>
      </w:r>
      <w:r>
        <w:rPr>
          <w:rFonts w:ascii="Calibri" w:hAnsi="Calibri"/>
          <w:sz w:val="24"/>
          <w:szCs w:val="24"/>
        </w:rPr>
        <w:t>.</w:t>
      </w:r>
      <w:r w:rsidR="00BF0845">
        <w:rPr>
          <w:rFonts w:ascii="Calibri" w:hAnsi="Calibri"/>
          <w:sz w:val="24"/>
          <w:szCs w:val="24"/>
        </w:rPr>
        <w:t xml:space="preserve"> </w:t>
      </w:r>
      <w:r w:rsidR="00BF0845" w:rsidRPr="00BF0845">
        <w:rPr>
          <w:rFonts w:ascii="Calibri" w:hAnsi="Calibri"/>
          <w:sz w:val="24"/>
          <w:szCs w:val="24"/>
        </w:rPr>
        <w:t xml:space="preserve">Средний рост женщины в России составляет 166-168 см. Самой высокой известной женщиной нашей страны является волейболистка Екатерина </w:t>
      </w:r>
      <w:proofErr w:type="spellStart"/>
      <w:r w:rsidR="00BF0845" w:rsidRPr="00BF0845">
        <w:rPr>
          <w:rFonts w:ascii="Calibri" w:hAnsi="Calibri"/>
          <w:sz w:val="24"/>
          <w:szCs w:val="24"/>
        </w:rPr>
        <w:t>Гамова</w:t>
      </w:r>
      <w:proofErr w:type="spellEnd"/>
      <w:r w:rsidR="00BF0845" w:rsidRPr="00BF0845">
        <w:rPr>
          <w:rFonts w:ascii="Calibri" w:hAnsi="Calibri"/>
          <w:sz w:val="24"/>
          <w:szCs w:val="24"/>
        </w:rPr>
        <w:t xml:space="preserve"> (202 см), </w:t>
      </w:r>
      <w:r w:rsidR="00D5127A">
        <w:rPr>
          <w:rFonts w:ascii="Calibri" w:hAnsi="Calibri"/>
          <w:sz w:val="24"/>
          <w:szCs w:val="24"/>
        </w:rPr>
        <w:t>самой низкой – участница дуэта "Тату"</w:t>
      </w:r>
      <w:r w:rsidR="00BF0845" w:rsidRPr="00BF0845">
        <w:rPr>
          <w:rFonts w:ascii="Calibri" w:hAnsi="Calibri"/>
          <w:sz w:val="24"/>
          <w:szCs w:val="24"/>
        </w:rPr>
        <w:t xml:space="preserve"> Юлия Волкова (154 см).</w:t>
      </w:r>
    </w:p>
    <w:p w:rsidR="00BF0845" w:rsidRDefault="00BF0845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б) </w:t>
      </w:r>
    </w:p>
    <w:p w:rsidR="00DE1CE3" w:rsidRDefault="00DE1CE3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DE1CE3" w:rsidRDefault="00DE1CE3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3522DD" w:rsidRDefault="003522DD" w:rsidP="0009492B">
      <w:pPr>
        <w:spacing w:line="240" w:lineRule="auto"/>
        <w:ind w:left="-851"/>
        <w:jc w:val="both"/>
        <w:rPr>
          <w:rFonts w:ascii="Calibri" w:hAnsi="Calibri"/>
          <w:lang w:val="en-US"/>
        </w:rPr>
      </w:pPr>
    </w:p>
    <w:p w:rsidR="00030D57" w:rsidRDefault="00030D57" w:rsidP="0009492B">
      <w:pPr>
        <w:spacing w:line="240" w:lineRule="auto"/>
        <w:ind w:left="-851"/>
        <w:jc w:val="both"/>
        <w:rPr>
          <w:rFonts w:ascii="Calibri" w:hAnsi="Calibri"/>
          <w:lang w:val="en-US"/>
        </w:rPr>
      </w:pPr>
    </w:p>
    <w:p w:rsidR="00030D57" w:rsidRDefault="00030D57" w:rsidP="0009492B">
      <w:pPr>
        <w:spacing w:line="240" w:lineRule="auto"/>
        <w:ind w:left="-851"/>
        <w:jc w:val="both"/>
        <w:rPr>
          <w:rFonts w:ascii="Calibri" w:hAnsi="Calibri"/>
          <w:lang w:val="en-US"/>
        </w:rPr>
      </w:pPr>
    </w:p>
    <w:p w:rsidR="00030D57" w:rsidRDefault="00030D57" w:rsidP="0009492B">
      <w:pPr>
        <w:spacing w:line="240" w:lineRule="auto"/>
        <w:ind w:left="-851"/>
        <w:jc w:val="both"/>
        <w:rPr>
          <w:rFonts w:ascii="Calibri" w:hAnsi="Calibri"/>
          <w:lang w:val="en-US"/>
        </w:rPr>
      </w:pPr>
    </w:p>
    <w:p w:rsidR="00030D57" w:rsidRDefault="00030D57" w:rsidP="0009492B">
      <w:pPr>
        <w:spacing w:line="240" w:lineRule="auto"/>
        <w:ind w:left="-851"/>
        <w:jc w:val="both"/>
        <w:rPr>
          <w:rFonts w:ascii="Calibri" w:hAnsi="Calibri"/>
          <w:lang w:val="en-US"/>
        </w:rPr>
      </w:pPr>
    </w:p>
    <w:p w:rsidR="00030D57" w:rsidRPr="00030D57" w:rsidRDefault="00030D57" w:rsidP="0009492B">
      <w:pPr>
        <w:spacing w:line="240" w:lineRule="auto"/>
        <w:ind w:left="-851"/>
        <w:jc w:val="both"/>
        <w:rPr>
          <w:rFonts w:ascii="Calibri" w:hAnsi="Calibri"/>
          <w:lang w:val="en-US"/>
        </w:rPr>
      </w:pPr>
    </w:p>
    <w:p w:rsidR="0038461D" w:rsidRPr="00A453EC" w:rsidRDefault="0038461D" w:rsidP="0009492B">
      <w:pPr>
        <w:spacing w:line="240" w:lineRule="auto"/>
        <w:ind w:left="-851"/>
        <w:jc w:val="both"/>
        <w:rPr>
          <w:rFonts w:ascii="Calibri" w:hAnsi="Calibri"/>
        </w:rPr>
      </w:pPr>
      <w:r>
        <w:rPr>
          <w:rFonts w:ascii="Calibri" w:hAnsi="Calibri"/>
        </w:rPr>
        <w:t>Надежда Сошитова</w:t>
      </w:r>
    </w:p>
    <w:sectPr w:rsidR="0038461D" w:rsidRPr="00A453EC" w:rsidSect="008856E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065" w:rsidRDefault="00CF3065" w:rsidP="00A7691B">
      <w:pPr>
        <w:spacing w:after="0" w:line="240" w:lineRule="auto"/>
      </w:pPr>
      <w:r>
        <w:separator/>
      </w:r>
    </w:p>
  </w:endnote>
  <w:endnote w:type="continuationSeparator" w:id="0">
    <w:p w:rsidR="00CF3065" w:rsidRDefault="00CF3065" w:rsidP="00A7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065" w:rsidRDefault="00CF3065" w:rsidP="00A7691B">
      <w:pPr>
        <w:spacing w:after="0" w:line="240" w:lineRule="auto"/>
      </w:pPr>
      <w:r>
        <w:separator/>
      </w:r>
    </w:p>
  </w:footnote>
  <w:footnote w:type="continuationSeparator" w:id="0">
    <w:p w:rsidR="00CF3065" w:rsidRDefault="00CF3065" w:rsidP="00A76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CCF"/>
    <w:rsid w:val="000107D3"/>
    <w:rsid w:val="00013ADE"/>
    <w:rsid w:val="00013BDA"/>
    <w:rsid w:val="000160FE"/>
    <w:rsid w:val="000201E1"/>
    <w:rsid w:val="00020E2B"/>
    <w:rsid w:val="000210A2"/>
    <w:rsid w:val="0002150E"/>
    <w:rsid w:val="00025E30"/>
    <w:rsid w:val="00030816"/>
    <w:rsid w:val="00030D04"/>
    <w:rsid w:val="00030D57"/>
    <w:rsid w:val="00040316"/>
    <w:rsid w:val="0004219F"/>
    <w:rsid w:val="000469B5"/>
    <w:rsid w:val="00050684"/>
    <w:rsid w:val="00051DC7"/>
    <w:rsid w:val="00052A67"/>
    <w:rsid w:val="00063F7D"/>
    <w:rsid w:val="00064095"/>
    <w:rsid w:val="00070498"/>
    <w:rsid w:val="000769B7"/>
    <w:rsid w:val="00077BBB"/>
    <w:rsid w:val="000804C5"/>
    <w:rsid w:val="0008099A"/>
    <w:rsid w:val="0008204C"/>
    <w:rsid w:val="00086F89"/>
    <w:rsid w:val="00087863"/>
    <w:rsid w:val="00091D09"/>
    <w:rsid w:val="000922C9"/>
    <w:rsid w:val="0009492B"/>
    <w:rsid w:val="0009608B"/>
    <w:rsid w:val="000A0750"/>
    <w:rsid w:val="000A39FA"/>
    <w:rsid w:val="000A6E9C"/>
    <w:rsid w:val="000B2306"/>
    <w:rsid w:val="000B4450"/>
    <w:rsid w:val="000C0649"/>
    <w:rsid w:val="000C2072"/>
    <w:rsid w:val="000D21C0"/>
    <w:rsid w:val="000D3607"/>
    <w:rsid w:val="000D428F"/>
    <w:rsid w:val="000D5C1D"/>
    <w:rsid w:val="000D6006"/>
    <w:rsid w:val="000D7F4C"/>
    <w:rsid w:val="000E135C"/>
    <w:rsid w:val="000E19BA"/>
    <w:rsid w:val="000E7090"/>
    <w:rsid w:val="000F1719"/>
    <w:rsid w:val="000F1E5C"/>
    <w:rsid w:val="000F2B57"/>
    <w:rsid w:val="000F4610"/>
    <w:rsid w:val="000F754C"/>
    <w:rsid w:val="00104D39"/>
    <w:rsid w:val="0010527A"/>
    <w:rsid w:val="00110E85"/>
    <w:rsid w:val="00132BC0"/>
    <w:rsid w:val="00133B14"/>
    <w:rsid w:val="0013458D"/>
    <w:rsid w:val="00135566"/>
    <w:rsid w:val="00135E5F"/>
    <w:rsid w:val="00140AF3"/>
    <w:rsid w:val="00140BC3"/>
    <w:rsid w:val="00142EF3"/>
    <w:rsid w:val="00144AF8"/>
    <w:rsid w:val="001517E5"/>
    <w:rsid w:val="00151ECE"/>
    <w:rsid w:val="00153E20"/>
    <w:rsid w:val="00154F15"/>
    <w:rsid w:val="001570DD"/>
    <w:rsid w:val="001607FC"/>
    <w:rsid w:val="00160AC6"/>
    <w:rsid w:val="00162AB4"/>
    <w:rsid w:val="00163DD4"/>
    <w:rsid w:val="001727E6"/>
    <w:rsid w:val="00186853"/>
    <w:rsid w:val="001927E8"/>
    <w:rsid w:val="00193AF5"/>
    <w:rsid w:val="001A5ADF"/>
    <w:rsid w:val="001B7199"/>
    <w:rsid w:val="001C4715"/>
    <w:rsid w:val="001C5C8F"/>
    <w:rsid w:val="001D0DF6"/>
    <w:rsid w:val="001D3857"/>
    <w:rsid w:val="001D7CA6"/>
    <w:rsid w:val="001E29E2"/>
    <w:rsid w:val="001E6ABA"/>
    <w:rsid w:val="001F2AFF"/>
    <w:rsid w:val="001F6277"/>
    <w:rsid w:val="001F6427"/>
    <w:rsid w:val="002013D0"/>
    <w:rsid w:val="00202535"/>
    <w:rsid w:val="00203533"/>
    <w:rsid w:val="00203E63"/>
    <w:rsid w:val="002054E6"/>
    <w:rsid w:val="00207132"/>
    <w:rsid w:val="0021289D"/>
    <w:rsid w:val="0021506F"/>
    <w:rsid w:val="00220CEE"/>
    <w:rsid w:val="0022236A"/>
    <w:rsid w:val="00223199"/>
    <w:rsid w:val="002243D7"/>
    <w:rsid w:val="00226ADA"/>
    <w:rsid w:val="002276FF"/>
    <w:rsid w:val="0023291A"/>
    <w:rsid w:val="0023484E"/>
    <w:rsid w:val="00235D29"/>
    <w:rsid w:val="002361E2"/>
    <w:rsid w:val="0023758F"/>
    <w:rsid w:val="00237A34"/>
    <w:rsid w:val="00250B3E"/>
    <w:rsid w:val="0025147F"/>
    <w:rsid w:val="00257812"/>
    <w:rsid w:val="00260EB8"/>
    <w:rsid w:val="00267276"/>
    <w:rsid w:val="00272927"/>
    <w:rsid w:val="00274F19"/>
    <w:rsid w:val="00275E9D"/>
    <w:rsid w:val="00277584"/>
    <w:rsid w:val="00280695"/>
    <w:rsid w:val="00282366"/>
    <w:rsid w:val="00284499"/>
    <w:rsid w:val="00285947"/>
    <w:rsid w:val="00286A53"/>
    <w:rsid w:val="00290EA0"/>
    <w:rsid w:val="0029315A"/>
    <w:rsid w:val="00297FF4"/>
    <w:rsid w:val="002A0213"/>
    <w:rsid w:val="002A632E"/>
    <w:rsid w:val="002A6B54"/>
    <w:rsid w:val="002A7B26"/>
    <w:rsid w:val="002B27FE"/>
    <w:rsid w:val="002B37F4"/>
    <w:rsid w:val="002B5C22"/>
    <w:rsid w:val="002B6AD3"/>
    <w:rsid w:val="002C776C"/>
    <w:rsid w:val="002D6D1B"/>
    <w:rsid w:val="002D7762"/>
    <w:rsid w:val="002E009A"/>
    <w:rsid w:val="002E32AB"/>
    <w:rsid w:val="002E767B"/>
    <w:rsid w:val="003034AA"/>
    <w:rsid w:val="00305A06"/>
    <w:rsid w:val="003060AF"/>
    <w:rsid w:val="00307E9B"/>
    <w:rsid w:val="00327402"/>
    <w:rsid w:val="00327871"/>
    <w:rsid w:val="00330CEE"/>
    <w:rsid w:val="00335BD7"/>
    <w:rsid w:val="00336D44"/>
    <w:rsid w:val="00336EC7"/>
    <w:rsid w:val="00340F53"/>
    <w:rsid w:val="003450D5"/>
    <w:rsid w:val="003505A0"/>
    <w:rsid w:val="0035114A"/>
    <w:rsid w:val="003522DD"/>
    <w:rsid w:val="00352618"/>
    <w:rsid w:val="00354208"/>
    <w:rsid w:val="00354EFF"/>
    <w:rsid w:val="003577D2"/>
    <w:rsid w:val="00357C62"/>
    <w:rsid w:val="00357D6E"/>
    <w:rsid w:val="0036001F"/>
    <w:rsid w:val="003605FA"/>
    <w:rsid w:val="00371981"/>
    <w:rsid w:val="003739E1"/>
    <w:rsid w:val="00373F70"/>
    <w:rsid w:val="00374555"/>
    <w:rsid w:val="00383FF6"/>
    <w:rsid w:val="0038461D"/>
    <w:rsid w:val="00384A5B"/>
    <w:rsid w:val="0038694A"/>
    <w:rsid w:val="00386CE5"/>
    <w:rsid w:val="00390530"/>
    <w:rsid w:val="00390E98"/>
    <w:rsid w:val="00392E26"/>
    <w:rsid w:val="003A655E"/>
    <w:rsid w:val="003A664E"/>
    <w:rsid w:val="003B2040"/>
    <w:rsid w:val="003C0192"/>
    <w:rsid w:val="003D16DB"/>
    <w:rsid w:val="003D3294"/>
    <w:rsid w:val="003D729B"/>
    <w:rsid w:val="003E213C"/>
    <w:rsid w:val="003E352C"/>
    <w:rsid w:val="003F18C0"/>
    <w:rsid w:val="003F2C61"/>
    <w:rsid w:val="003F60C0"/>
    <w:rsid w:val="003F729E"/>
    <w:rsid w:val="003F7FB5"/>
    <w:rsid w:val="004014CC"/>
    <w:rsid w:val="0040485D"/>
    <w:rsid w:val="0040671D"/>
    <w:rsid w:val="0041601B"/>
    <w:rsid w:val="00421968"/>
    <w:rsid w:val="00422B24"/>
    <w:rsid w:val="00427DCA"/>
    <w:rsid w:val="00432E1F"/>
    <w:rsid w:val="00442837"/>
    <w:rsid w:val="00447727"/>
    <w:rsid w:val="00450D67"/>
    <w:rsid w:val="0045269B"/>
    <w:rsid w:val="00454820"/>
    <w:rsid w:val="00454D3C"/>
    <w:rsid w:val="00457EB0"/>
    <w:rsid w:val="0046047B"/>
    <w:rsid w:val="004636E8"/>
    <w:rsid w:val="00464B32"/>
    <w:rsid w:val="0046513F"/>
    <w:rsid w:val="00484EAE"/>
    <w:rsid w:val="004867F4"/>
    <w:rsid w:val="004918DE"/>
    <w:rsid w:val="004944BE"/>
    <w:rsid w:val="0049557F"/>
    <w:rsid w:val="004963F1"/>
    <w:rsid w:val="004A040C"/>
    <w:rsid w:val="004A4399"/>
    <w:rsid w:val="004A7269"/>
    <w:rsid w:val="004B626F"/>
    <w:rsid w:val="004C5D71"/>
    <w:rsid w:val="004C7309"/>
    <w:rsid w:val="004D0D94"/>
    <w:rsid w:val="004D22C3"/>
    <w:rsid w:val="004D3A27"/>
    <w:rsid w:val="004E217D"/>
    <w:rsid w:val="004E39AA"/>
    <w:rsid w:val="004E4DDE"/>
    <w:rsid w:val="004E5F17"/>
    <w:rsid w:val="004E7E16"/>
    <w:rsid w:val="004F1536"/>
    <w:rsid w:val="004F7588"/>
    <w:rsid w:val="005024FD"/>
    <w:rsid w:val="00516F30"/>
    <w:rsid w:val="00520A54"/>
    <w:rsid w:val="00524322"/>
    <w:rsid w:val="00524611"/>
    <w:rsid w:val="00524776"/>
    <w:rsid w:val="0052542E"/>
    <w:rsid w:val="00526D84"/>
    <w:rsid w:val="005346E9"/>
    <w:rsid w:val="00543CC5"/>
    <w:rsid w:val="00544257"/>
    <w:rsid w:val="00553825"/>
    <w:rsid w:val="00553B66"/>
    <w:rsid w:val="00554153"/>
    <w:rsid w:val="0055734F"/>
    <w:rsid w:val="0056512C"/>
    <w:rsid w:val="0057360C"/>
    <w:rsid w:val="00573BAF"/>
    <w:rsid w:val="00575EF6"/>
    <w:rsid w:val="0058333D"/>
    <w:rsid w:val="005846D0"/>
    <w:rsid w:val="00587D57"/>
    <w:rsid w:val="00590017"/>
    <w:rsid w:val="005A14F0"/>
    <w:rsid w:val="005A543D"/>
    <w:rsid w:val="005A631B"/>
    <w:rsid w:val="005B1965"/>
    <w:rsid w:val="005B19CB"/>
    <w:rsid w:val="005B7318"/>
    <w:rsid w:val="005C1768"/>
    <w:rsid w:val="005C7A68"/>
    <w:rsid w:val="005D398E"/>
    <w:rsid w:val="005D3A5A"/>
    <w:rsid w:val="005D59EE"/>
    <w:rsid w:val="005E1D9A"/>
    <w:rsid w:val="005E65FE"/>
    <w:rsid w:val="005F2E88"/>
    <w:rsid w:val="005F520A"/>
    <w:rsid w:val="0060073F"/>
    <w:rsid w:val="006015C7"/>
    <w:rsid w:val="00601B72"/>
    <w:rsid w:val="00606803"/>
    <w:rsid w:val="00607EF2"/>
    <w:rsid w:val="00620052"/>
    <w:rsid w:val="006237B4"/>
    <w:rsid w:val="00633EFD"/>
    <w:rsid w:val="0063596C"/>
    <w:rsid w:val="0064532F"/>
    <w:rsid w:val="00645E71"/>
    <w:rsid w:val="0064799E"/>
    <w:rsid w:val="00650A67"/>
    <w:rsid w:val="00654827"/>
    <w:rsid w:val="00657016"/>
    <w:rsid w:val="00665FF2"/>
    <w:rsid w:val="0067449F"/>
    <w:rsid w:val="00676C26"/>
    <w:rsid w:val="00676F42"/>
    <w:rsid w:val="006827FE"/>
    <w:rsid w:val="00691C46"/>
    <w:rsid w:val="006951B9"/>
    <w:rsid w:val="00696754"/>
    <w:rsid w:val="006B064C"/>
    <w:rsid w:val="006B1502"/>
    <w:rsid w:val="006B3DB6"/>
    <w:rsid w:val="006B40BD"/>
    <w:rsid w:val="006B7F49"/>
    <w:rsid w:val="006C3F20"/>
    <w:rsid w:val="006D11AC"/>
    <w:rsid w:val="006D403C"/>
    <w:rsid w:val="006D42A0"/>
    <w:rsid w:val="006D7760"/>
    <w:rsid w:val="006E4154"/>
    <w:rsid w:val="006E606C"/>
    <w:rsid w:val="006F0B24"/>
    <w:rsid w:val="006F310C"/>
    <w:rsid w:val="006F4FF4"/>
    <w:rsid w:val="006F5E2C"/>
    <w:rsid w:val="006F5E69"/>
    <w:rsid w:val="006F6B56"/>
    <w:rsid w:val="006F6CCF"/>
    <w:rsid w:val="00705909"/>
    <w:rsid w:val="007060A8"/>
    <w:rsid w:val="0070711E"/>
    <w:rsid w:val="00711310"/>
    <w:rsid w:val="0071756B"/>
    <w:rsid w:val="00720A7E"/>
    <w:rsid w:val="00720CF7"/>
    <w:rsid w:val="007218F0"/>
    <w:rsid w:val="00721977"/>
    <w:rsid w:val="00727421"/>
    <w:rsid w:val="00734528"/>
    <w:rsid w:val="007347AB"/>
    <w:rsid w:val="007412C9"/>
    <w:rsid w:val="00741D0A"/>
    <w:rsid w:val="0074213D"/>
    <w:rsid w:val="00744070"/>
    <w:rsid w:val="007440FD"/>
    <w:rsid w:val="00753A2E"/>
    <w:rsid w:val="00756EF5"/>
    <w:rsid w:val="007578D6"/>
    <w:rsid w:val="00763015"/>
    <w:rsid w:val="00764FF4"/>
    <w:rsid w:val="00780821"/>
    <w:rsid w:val="00780A0D"/>
    <w:rsid w:val="007827CF"/>
    <w:rsid w:val="007832CD"/>
    <w:rsid w:val="00790116"/>
    <w:rsid w:val="00791E68"/>
    <w:rsid w:val="0079318D"/>
    <w:rsid w:val="00794C72"/>
    <w:rsid w:val="007A156A"/>
    <w:rsid w:val="007B0AA9"/>
    <w:rsid w:val="007B6815"/>
    <w:rsid w:val="007B7656"/>
    <w:rsid w:val="007C5611"/>
    <w:rsid w:val="007C6CD2"/>
    <w:rsid w:val="007C7B0E"/>
    <w:rsid w:val="007D29D4"/>
    <w:rsid w:val="007D6FC6"/>
    <w:rsid w:val="007E2F77"/>
    <w:rsid w:val="007E322C"/>
    <w:rsid w:val="007E39BD"/>
    <w:rsid w:val="007E54CC"/>
    <w:rsid w:val="007E7346"/>
    <w:rsid w:val="007F0246"/>
    <w:rsid w:val="007F09BD"/>
    <w:rsid w:val="007F2996"/>
    <w:rsid w:val="007F5483"/>
    <w:rsid w:val="00800CE0"/>
    <w:rsid w:val="00802C36"/>
    <w:rsid w:val="008034C2"/>
    <w:rsid w:val="00803AB3"/>
    <w:rsid w:val="00804511"/>
    <w:rsid w:val="008073DA"/>
    <w:rsid w:val="0080760F"/>
    <w:rsid w:val="00807F40"/>
    <w:rsid w:val="00810D9E"/>
    <w:rsid w:val="00813B9E"/>
    <w:rsid w:val="00814AB8"/>
    <w:rsid w:val="0081553F"/>
    <w:rsid w:val="00820932"/>
    <w:rsid w:val="008249B0"/>
    <w:rsid w:val="00824EBF"/>
    <w:rsid w:val="0083307D"/>
    <w:rsid w:val="008338FA"/>
    <w:rsid w:val="00835458"/>
    <w:rsid w:val="00841956"/>
    <w:rsid w:val="00844EF5"/>
    <w:rsid w:val="0084678C"/>
    <w:rsid w:val="008564DF"/>
    <w:rsid w:val="00856A06"/>
    <w:rsid w:val="00864777"/>
    <w:rsid w:val="00870CDB"/>
    <w:rsid w:val="0087473D"/>
    <w:rsid w:val="00874D09"/>
    <w:rsid w:val="00875A96"/>
    <w:rsid w:val="00880213"/>
    <w:rsid w:val="00880891"/>
    <w:rsid w:val="008856EE"/>
    <w:rsid w:val="00885CBD"/>
    <w:rsid w:val="00890791"/>
    <w:rsid w:val="008919AC"/>
    <w:rsid w:val="008919C3"/>
    <w:rsid w:val="00892688"/>
    <w:rsid w:val="0089345E"/>
    <w:rsid w:val="008938F6"/>
    <w:rsid w:val="00894644"/>
    <w:rsid w:val="00895A4B"/>
    <w:rsid w:val="00897146"/>
    <w:rsid w:val="00897AA1"/>
    <w:rsid w:val="008A30DB"/>
    <w:rsid w:val="008B1246"/>
    <w:rsid w:val="008E0B7F"/>
    <w:rsid w:val="008E10F9"/>
    <w:rsid w:val="008E6BEF"/>
    <w:rsid w:val="008F39FD"/>
    <w:rsid w:val="008F40A2"/>
    <w:rsid w:val="0091315F"/>
    <w:rsid w:val="00915852"/>
    <w:rsid w:val="0092317F"/>
    <w:rsid w:val="00925123"/>
    <w:rsid w:val="00935011"/>
    <w:rsid w:val="00936511"/>
    <w:rsid w:val="0093780F"/>
    <w:rsid w:val="009405A5"/>
    <w:rsid w:val="0094341B"/>
    <w:rsid w:val="009442C3"/>
    <w:rsid w:val="009469BD"/>
    <w:rsid w:val="00950C02"/>
    <w:rsid w:val="00951EA3"/>
    <w:rsid w:val="00953535"/>
    <w:rsid w:val="00955CC9"/>
    <w:rsid w:val="00957313"/>
    <w:rsid w:val="009573F1"/>
    <w:rsid w:val="00960BC6"/>
    <w:rsid w:val="0096159D"/>
    <w:rsid w:val="009625A2"/>
    <w:rsid w:val="00963F24"/>
    <w:rsid w:val="00980629"/>
    <w:rsid w:val="009840ED"/>
    <w:rsid w:val="00985F81"/>
    <w:rsid w:val="009A03B5"/>
    <w:rsid w:val="009B212C"/>
    <w:rsid w:val="009B2C06"/>
    <w:rsid w:val="009B2FCE"/>
    <w:rsid w:val="009B306B"/>
    <w:rsid w:val="009B3551"/>
    <w:rsid w:val="009B74E9"/>
    <w:rsid w:val="009C060F"/>
    <w:rsid w:val="009C19CF"/>
    <w:rsid w:val="009C1A00"/>
    <w:rsid w:val="009C2698"/>
    <w:rsid w:val="009C61D2"/>
    <w:rsid w:val="009D10DC"/>
    <w:rsid w:val="009D7AAA"/>
    <w:rsid w:val="009F14AB"/>
    <w:rsid w:val="009F5929"/>
    <w:rsid w:val="009F5C08"/>
    <w:rsid w:val="009F7276"/>
    <w:rsid w:val="00A00A8C"/>
    <w:rsid w:val="00A01777"/>
    <w:rsid w:val="00A03BCC"/>
    <w:rsid w:val="00A06064"/>
    <w:rsid w:val="00A064CC"/>
    <w:rsid w:val="00A10371"/>
    <w:rsid w:val="00A12341"/>
    <w:rsid w:val="00A155FF"/>
    <w:rsid w:val="00A1599E"/>
    <w:rsid w:val="00A20B92"/>
    <w:rsid w:val="00A22D69"/>
    <w:rsid w:val="00A234EA"/>
    <w:rsid w:val="00A2604E"/>
    <w:rsid w:val="00A26EE7"/>
    <w:rsid w:val="00A30B28"/>
    <w:rsid w:val="00A318FE"/>
    <w:rsid w:val="00A32D99"/>
    <w:rsid w:val="00A3528A"/>
    <w:rsid w:val="00A40ACF"/>
    <w:rsid w:val="00A417A8"/>
    <w:rsid w:val="00A453EC"/>
    <w:rsid w:val="00A50338"/>
    <w:rsid w:val="00A504C4"/>
    <w:rsid w:val="00A508D9"/>
    <w:rsid w:val="00A5179B"/>
    <w:rsid w:val="00A517BE"/>
    <w:rsid w:val="00A53886"/>
    <w:rsid w:val="00A56F22"/>
    <w:rsid w:val="00A57A8E"/>
    <w:rsid w:val="00A60C05"/>
    <w:rsid w:val="00A60EF9"/>
    <w:rsid w:val="00A61B52"/>
    <w:rsid w:val="00A63E1B"/>
    <w:rsid w:val="00A6570E"/>
    <w:rsid w:val="00A70834"/>
    <w:rsid w:val="00A7255E"/>
    <w:rsid w:val="00A75A7B"/>
    <w:rsid w:val="00A7691B"/>
    <w:rsid w:val="00A93E4C"/>
    <w:rsid w:val="00A97F2A"/>
    <w:rsid w:val="00AA3E8F"/>
    <w:rsid w:val="00AA658A"/>
    <w:rsid w:val="00AA6CFC"/>
    <w:rsid w:val="00AB1F48"/>
    <w:rsid w:val="00AB2637"/>
    <w:rsid w:val="00AB2C49"/>
    <w:rsid w:val="00AB46CF"/>
    <w:rsid w:val="00AB4E6C"/>
    <w:rsid w:val="00AB5FED"/>
    <w:rsid w:val="00AB750A"/>
    <w:rsid w:val="00AC42CA"/>
    <w:rsid w:val="00AD1D68"/>
    <w:rsid w:val="00AD2D67"/>
    <w:rsid w:val="00AE1B51"/>
    <w:rsid w:val="00AE3068"/>
    <w:rsid w:val="00AE54BD"/>
    <w:rsid w:val="00AF0B61"/>
    <w:rsid w:val="00AF3664"/>
    <w:rsid w:val="00AF469D"/>
    <w:rsid w:val="00AF7BC6"/>
    <w:rsid w:val="00B06F12"/>
    <w:rsid w:val="00B145BF"/>
    <w:rsid w:val="00B15695"/>
    <w:rsid w:val="00B2161C"/>
    <w:rsid w:val="00B26348"/>
    <w:rsid w:val="00B27D10"/>
    <w:rsid w:val="00B31430"/>
    <w:rsid w:val="00B3199D"/>
    <w:rsid w:val="00B32AF8"/>
    <w:rsid w:val="00B34472"/>
    <w:rsid w:val="00B4193B"/>
    <w:rsid w:val="00B42062"/>
    <w:rsid w:val="00B43B7B"/>
    <w:rsid w:val="00B442D6"/>
    <w:rsid w:val="00B44F8A"/>
    <w:rsid w:val="00B47434"/>
    <w:rsid w:val="00B52884"/>
    <w:rsid w:val="00B6274B"/>
    <w:rsid w:val="00B64FF3"/>
    <w:rsid w:val="00B7051B"/>
    <w:rsid w:val="00B73577"/>
    <w:rsid w:val="00B77F28"/>
    <w:rsid w:val="00B82CF2"/>
    <w:rsid w:val="00B92FC5"/>
    <w:rsid w:val="00BA37EB"/>
    <w:rsid w:val="00BA6954"/>
    <w:rsid w:val="00BA7B70"/>
    <w:rsid w:val="00BB41A4"/>
    <w:rsid w:val="00BB4CC7"/>
    <w:rsid w:val="00BB5DB7"/>
    <w:rsid w:val="00BB6382"/>
    <w:rsid w:val="00BB7220"/>
    <w:rsid w:val="00BB7CDB"/>
    <w:rsid w:val="00BC25E2"/>
    <w:rsid w:val="00BC3739"/>
    <w:rsid w:val="00BD23BB"/>
    <w:rsid w:val="00BD65C1"/>
    <w:rsid w:val="00BE01F6"/>
    <w:rsid w:val="00BE34CE"/>
    <w:rsid w:val="00BE55AC"/>
    <w:rsid w:val="00BE6D74"/>
    <w:rsid w:val="00BF004D"/>
    <w:rsid w:val="00BF0845"/>
    <w:rsid w:val="00BF4768"/>
    <w:rsid w:val="00BF4823"/>
    <w:rsid w:val="00C00B3C"/>
    <w:rsid w:val="00C1416C"/>
    <w:rsid w:val="00C141F0"/>
    <w:rsid w:val="00C17D20"/>
    <w:rsid w:val="00C24327"/>
    <w:rsid w:val="00C24F62"/>
    <w:rsid w:val="00C25734"/>
    <w:rsid w:val="00C31EA6"/>
    <w:rsid w:val="00C35B89"/>
    <w:rsid w:val="00C37C2D"/>
    <w:rsid w:val="00C4215C"/>
    <w:rsid w:val="00C504BD"/>
    <w:rsid w:val="00C566C3"/>
    <w:rsid w:val="00C64000"/>
    <w:rsid w:val="00C701A7"/>
    <w:rsid w:val="00C91C57"/>
    <w:rsid w:val="00C94C9B"/>
    <w:rsid w:val="00CA4888"/>
    <w:rsid w:val="00CA57F6"/>
    <w:rsid w:val="00CB15A7"/>
    <w:rsid w:val="00CB7BD2"/>
    <w:rsid w:val="00CC2F24"/>
    <w:rsid w:val="00CC3201"/>
    <w:rsid w:val="00CD127F"/>
    <w:rsid w:val="00CD4341"/>
    <w:rsid w:val="00CD494A"/>
    <w:rsid w:val="00CE231E"/>
    <w:rsid w:val="00CE5A94"/>
    <w:rsid w:val="00CE729C"/>
    <w:rsid w:val="00CF003B"/>
    <w:rsid w:val="00CF1CB5"/>
    <w:rsid w:val="00CF3065"/>
    <w:rsid w:val="00D041C6"/>
    <w:rsid w:val="00D1204C"/>
    <w:rsid w:val="00D14EF1"/>
    <w:rsid w:val="00D27869"/>
    <w:rsid w:val="00D3356B"/>
    <w:rsid w:val="00D41DBB"/>
    <w:rsid w:val="00D5127A"/>
    <w:rsid w:val="00D521A1"/>
    <w:rsid w:val="00D540C7"/>
    <w:rsid w:val="00D54432"/>
    <w:rsid w:val="00D62894"/>
    <w:rsid w:val="00D659B7"/>
    <w:rsid w:val="00D67A28"/>
    <w:rsid w:val="00D7210F"/>
    <w:rsid w:val="00D72945"/>
    <w:rsid w:val="00D752B5"/>
    <w:rsid w:val="00D77804"/>
    <w:rsid w:val="00D83623"/>
    <w:rsid w:val="00D839C7"/>
    <w:rsid w:val="00D90B3D"/>
    <w:rsid w:val="00D944F0"/>
    <w:rsid w:val="00D97ED7"/>
    <w:rsid w:val="00DA22AE"/>
    <w:rsid w:val="00DA37A1"/>
    <w:rsid w:val="00DA3CA5"/>
    <w:rsid w:val="00DA3EBF"/>
    <w:rsid w:val="00DA6CDC"/>
    <w:rsid w:val="00DB0B8A"/>
    <w:rsid w:val="00DB0FFA"/>
    <w:rsid w:val="00DB6A4F"/>
    <w:rsid w:val="00DB6AA1"/>
    <w:rsid w:val="00DC2E01"/>
    <w:rsid w:val="00DC488E"/>
    <w:rsid w:val="00DD543F"/>
    <w:rsid w:val="00DD77EE"/>
    <w:rsid w:val="00DE136B"/>
    <w:rsid w:val="00DE1777"/>
    <w:rsid w:val="00DE1CE3"/>
    <w:rsid w:val="00DE2F2A"/>
    <w:rsid w:val="00DF00CB"/>
    <w:rsid w:val="00DF1C3A"/>
    <w:rsid w:val="00E018A4"/>
    <w:rsid w:val="00E03E93"/>
    <w:rsid w:val="00E20910"/>
    <w:rsid w:val="00E23A02"/>
    <w:rsid w:val="00E267D1"/>
    <w:rsid w:val="00E31B2D"/>
    <w:rsid w:val="00E327DC"/>
    <w:rsid w:val="00E32C75"/>
    <w:rsid w:val="00E32DF8"/>
    <w:rsid w:val="00E36101"/>
    <w:rsid w:val="00E52116"/>
    <w:rsid w:val="00E60ECB"/>
    <w:rsid w:val="00E622CF"/>
    <w:rsid w:val="00E6555E"/>
    <w:rsid w:val="00E713FE"/>
    <w:rsid w:val="00E74978"/>
    <w:rsid w:val="00E807C4"/>
    <w:rsid w:val="00E84699"/>
    <w:rsid w:val="00E853EA"/>
    <w:rsid w:val="00E87F91"/>
    <w:rsid w:val="00E95A66"/>
    <w:rsid w:val="00E96AE2"/>
    <w:rsid w:val="00E976DD"/>
    <w:rsid w:val="00EB1CCD"/>
    <w:rsid w:val="00EB22D2"/>
    <w:rsid w:val="00EB276B"/>
    <w:rsid w:val="00EC349B"/>
    <w:rsid w:val="00EC37ED"/>
    <w:rsid w:val="00EC58F3"/>
    <w:rsid w:val="00ED3811"/>
    <w:rsid w:val="00ED4F21"/>
    <w:rsid w:val="00ED6AE5"/>
    <w:rsid w:val="00EE0AB1"/>
    <w:rsid w:val="00EE1880"/>
    <w:rsid w:val="00EE2C2D"/>
    <w:rsid w:val="00EE3139"/>
    <w:rsid w:val="00EE670F"/>
    <w:rsid w:val="00EF404D"/>
    <w:rsid w:val="00EF744F"/>
    <w:rsid w:val="00F01012"/>
    <w:rsid w:val="00F02E14"/>
    <w:rsid w:val="00F11D58"/>
    <w:rsid w:val="00F26F6D"/>
    <w:rsid w:val="00F31192"/>
    <w:rsid w:val="00F37921"/>
    <w:rsid w:val="00F40B0E"/>
    <w:rsid w:val="00F43505"/>
    <w:rsid w:val="00F450E1"/>
    <w:rsid w:val="00F47435"/>
    <w:rsid w:val="00F604D2"/>
    <w:rsid w:val="00F6262B"/>
    <w:rsid w:val="00F65276"/>
    <w:rsid w:val="00F76441"/>
    <w:rsid w:val="00F7661D"/>
    <w:rsid w:val="00F77271"/>
    <w:rsid w:val="00F77EB1"/>
    <w:rsid w:val="00F8044B"/>
    <w:rsid w:val="00F8778F"/>
    <w:rsid w:val="00F9045B"/>
    <w:rsid w:val="00F930F0"/>
    <w:rsid w:val="00F9636F"/>
    <w:rsid w:val="00F96CA9"/>
    <w:rsid w:val="00F97DCA"/>
    <w:rsid w:val="00FA7635"/>
    <w:rsid w:val="00FB1124"/>
    <w:rsid w:val="00FB2568"/>
    <w:rsid w:val="00FC0BC8"/>
    <w:rsid w:val="00FC3D1F"/>
    <w:rsid w:val="00FC5619"/>
    <w:rsid w:val="00FD1480"/>
    <w:rsid w:val="00FD2392"/>
    <w:rsid w:val="00FD25C2"/>
    <w:rsid w:val="00FD35C1"/>
    <w:rsid w:val="00FD5B5C"/>
    <w:rsid w:val="00FE239A"/>
    <w:rsid w:val="00FE54FA"/>
    <w:rsid w:val="00FE62C6"/>
    <w:rsid w:val="00FE6B26"/>
    <w:rsid w:val="00FF3C19"/>
    <w:rsid w:val="00FF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9A"/>
  </w:style>
  <w:style w:type="paragraph" w:styleId="1">
    <w:name w:val="heading 1"/>
    <w:basedOn w:val="a"/>
    <w:next w:val="a"/>
    <w:link w:val="10"/>
    <w:uiPriority w:val="9"/>
    <w:qFormat/>
    <w:rsid w:val="006F6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0F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0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DB0FFA"/>
    <w:pPr>
      <w:spacing w:after="0" w:line="240" w:lineRule="auto"/>
      <w:ind w:left="720" w:firstLine="357"/>
      <w:contextualSpacing/>
    </w:pPr>
    <w:rPr>
      <w:rFonts w:ascii="Times New Roman" w:eastAsiaTheme="minorEastAsia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B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FF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B1CC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B1CC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B1CC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B1CC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B1CCD"/>
    <w:rPr>
      <w:b/>
      <w:bCs/>
    </w:rPr>
  </w:style>
  <w:style w:type="paragraph" w:customStyle="1" w:styleId="MTDisplayEquation">
    <w:name w:val="MTDisplayEquation"/>
    <w:basedOn w:val="a3"/>
    <w:next w:val="a"/>
    <w:link w:val="MTDisplayEquation0"/>
    <w:rsid w:val="00D97ED7"/>
    <w:pPr>
      <w:tabs>
        <w:tab w:val="center" w:pos="4400"/>
        <w:tab w:val="right" w:pos="9360"/>
      </w:tabs>
      <w:spacing w:before="240" w:after="120"/>
      <w:ind w:left="-567" w:firstLine="0"/>
      <w:jc w:val="both"/>
    </w:pPr>
    <w:rPr>
      <w:rFonts w:ascii="Calibri" w:hAnsi="Calibri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D97ED7"/>
    <w:rPr>
      <w:rFonts w:ascii="Times New Roman" w:eastAsiaTheme="minorEastAsia" w:hAnsi="Times New Roman"/>
      <w:sz w:val="28"/>
    </w:rPr>
  </w:style>
  <w:style w:type="character" w:customStyle="1" w:styleId="MTDisplayEquation0">
    <w:name w:val="MTDisplayEquation Знак"/>
    <w:basedOn w:val="a4"/>
    <w:link w:val="MTDisplayEquation"/>
    <w:rsid w:val="00D97ED7"/>
    <w:rPr>
      <w:rFonts w:ascii="Calibri" w:hAnsi="Calibri"/>
      <w:sz w:val="24"/>
      <w:szCs w:val="24"/>
    </w:rPr>
  </w:style>
  <w:style w:type="table" w:styleId="ac">
    <w:name w:val="Table Grid"/>
    <w:basedOn w:val="a1"/>
    <w:uiPriority w:val="59"/>
    <w:rsid w:val="001D3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EquationSection">
    <w:name w:val="MTEquationSection"/>
    <w:basedOn w:val="a0"/>
    <w:rsid w:val="00335BD7"/>
    <w:rPr>
      <w:rFonts w:ascii="Calibri" w:hAnsi="Calibri"/>
      <w:vanish/>
      <w:color w:val="FF0000"/>
    </w:rPr>
  </w:style>
  <w:style w:type="paragraph" w:styleId="ad">
    <w:name w:val="header"/>
    <w:basedOn w:val="a"/>
    <w:link w:val="ae"/>
    <w:uiPriority w:val="99"/>
    <w:semiHidden/>
    <w:unhideWhenUsed/>
    <w:rsid w:val="00A7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7691B"/>
  </w:style>
  <w:style w:type="paragraph" w:styleId="af">
    <w:name w:val="footer"/>
    <w:basedOn w:val="a"/>
    <w:link w:val="af0"/>
    <w:uiPriority w:val="99"/>
    <w:semiHidden/>
    <w:unhideWhenUsed/>
    <w:rsid w:val="00A76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A769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oleObject" Target="embeddings/oleObject29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8.bin"/><Relationship Id="rId159" Type="http://schemas.openxmlformats.org/officeDocument/2006/relationships/image" Target="media/image75.wmf"/><Relationship Id="rId170" Type="http://schemas.openxmlformats.org/officeDocument/2006/relationships/image" Target="media/image80.wmf"/><Relationship Id="rId191" Type="http://schemas.openxmlformats.org/officeDocument/2006/relationships/oleObject" Target="embeddings/oleObject95.bin"/><Relationship Id="rId205" Type="http://schemas.openxmlformats.org/officeDocument/2006/relationships/image" Target="media/image97.wmf"/><Relationship Id="rId226" Type="http://schemas.openxmlformats.org/officeDocument/2006/relationships/oleObject" Target="embeddings/oleObject113.bin"/><Relationship Id="rId247" Type="http://schemas.openxmlformats.org/officeDocument/2006/relationships/image" Target="media/image118.wmf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4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3.bin"/><Relationship Id="rId149" Type="http://schemas.openxmlformats.org/officeDocument/2006/relationships/image" Target="media/image70.wmf"/><Relationship Id="rId5" Type="http://schemas.openxmlformats.org/officeDocument/2006/relationships/footnotes" Target="footnotes.xml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79.bin"/><Relationship Id="rId181" Type="http://schemas.openxmlformats.org/officeDocument/2006/relationships/oleObject" Target="embeddings/oleObject90.bin"/><Relationship Id="rId216" Type="http://schemas.openxmlformats.org/officeDocument/2006/relationships/oleObject" Target="embeddings/oleObject108.bin"/><Relationship Id="rId237" Type="http://schemas.openxmlformats.org/officeDocument/2006/relationships/image" Target="media/image113.wmf"/><Relationship Id="rId258" Type="http://schemas.openxmlformats.org/officeDocument/2006/relationships/oleObject" Target="embeddings/oleObject129.bin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9.bin"/><Relationship Id="rId64" Type="http://schemas.openxmlformats.org/officeDocument/2006/relationships/image" Target="media/image29.wmf"/><Relationship Id="rId118" Type="http://schemas.openxmlformats.org/officeDocument/2006/relationships/image" Target="media/image55.wmf"/><Relationship Id="rId139" Type="http://schemas.openxmlformats.org/officeDocument/2006/relationships/image" Target="media/image65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4.bin"/><Relationship Id="rId171" Type="http://schemas.openxmlformats.org/officeDocument/2006/relationships/oleObject" Target="embeddings/oleObject85.bin"/><Relationship Id="rId192" Type="http://schemas.openxmlformats.org/officeDocument/2006/relationships/oleObject" Target="embeddings/oleObject96.bin"/><Relationship Id="rId206" Type="http://schemas.openxmlformats.org/officeDocument/2006/relationships/oleObject" Target="embeddings/oleObject103.bin"/><Relationship Id="rId227" Type="http://schemas.openxmlformats.org/officeDocument/2006/relationships/image" Target="media/image108.wmf"/><Relationship Id="rId248" Type="http://schemas.openxmlformats.org/officeDocument/2006/relationships/oleObject" Target="embeddings/oleObject124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image" Target="media/image50.wmf"/><Relationship Id="rId129" Type="http://schemas.openxmlformats.org/officeDocument/2006/relationships/image" Target="media/image60.wmf"/><Relationship Id="rId54" Type="http://schemas.openxmlformats.org/officeDocument/2006/relationships/image" Target="media/image24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4.wmf"/><Relationship Id="rId140" Type="http://schemas.openxmlformats.org/officeDocument/2006/relationships/oleObject" Target="embeddings/oleObject69.bin"/><Relationship Id="rId161" Type="http://schemas.openxmlformats.org/officeDocument/2006/relationships/image" Target="media/image76.wmf"/><Relationship Id="rId182" Type="http://schemas.openxmlformats.org/officeDocument/2006/relationships/image" Target="media/image86.wmf"/><Relationship Id="rId217" Type="http://schemas.openxmlformats.org/officeDocument/2006/relationships/image" Target="media/image103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12" Type="http://schemas.openxmlformats.org/officeDocument/2006/relationships/oleObject" Target="embeddings/oleObject106.bin"/><Relationship Id="rId233" Type="http://schemas.openxmlformats.org/officeDocument/2006/relationships/image" Target="media/image111.wmf"/><Relationship Id="rId238" Type="http://schemas.openxmlformats.org/officeDocument/2006/relationships/oleObject" Target="embeddings/oleObject119.bin"/><Relationship Id="rId254" Type="http://schemas.openxmlformats.org/officeDocument/2006/relationships/oleObject" Target="embeddings/oleObject127.bin"/><Relationship Id="rId259" Type="http://schemas.openxmlformats.org/officeDocument/2006/relationships/image" Target="media/image124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3.wmf"/><Relationship Id="rId119" Type="http://schemas.openxmlformats.org/officeDocument/2006/relationships/oleObject" Target="embeddings/oleObject58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4.bin"/><Relationship Id="rId135" Type="http://schemas.openxmlformats.org/officeDocument/2006/relationships/image" Target="media/image63.wmf"/><Relationship Id="rId151" Type="http://schemas.openxmlformats.org/officeDocument/2006/relationships/image" Target="media/image71.wmf"/><Relationship Id="rId156" Type="http://schemas.openxmlformats.org/officeDocument/2006/relationships/oleObject" Target="embeddings/oleObject77.bin"/><Relationship Id="rId177" Type="http://schemas.openxmlformats.org/officeDocument/2006/relationships/oleObject" Target="embeddings/oleObject88.bin"/><Relationship Id="rId198" Type="http://schemas.openxmlformats.org/officeDocument/2006/relationships/oleObject" Target="embeddings/oleObject99.bin"/><Relationship Id="rId172" Type="http://schemas.openxmlformats.org/officeDocument/2006/relationships/image" Target="media/image81.wmf"/><Relationship Id="rId193" Type="http://schemas.openxmlformats.org/officeDocument/2006/relationships/image" Target="media/image91.wmf"/><Relationship Id="rId202" Type="http://schemas.openxmlformats.org/officeDocument/2006/relationships/oleObject" Target="embeddings/oleObject101.bin"/><Relationship Id="rId207" Type="http://schemas.openxmlformats.org/officeDocument/2006/relationships/image" Target="media/image98.wmf"/><Relationship Id="rId223" Type="http://schemas.openxmlformats.org/officeDocument/2006/relationships/image" Target="media/image106.wmf"/><Relationship Id="rId228" Type="http://schemas.openxmlformats.org/officeDocument/2006/relationships/oleObject" Target="embeddings/oleObject114.bin"/><Relationship Id="rId244" Type="http://schemas.openxmlformats.org/officeDocument/2006/relationships/oleObject" Target="embeddings/oleObject122.bin"/><Relationship Id="rId249" Type="http://schemas.openxmlformats.org/officeDocument/2006/relationships/image" Target="media/image119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3.bin"/><Relationship Id="rId260" Type="http://schemas.openxmlformats.org/officeDocument/2006/relationships/oleObject" Target="embeddings/oleObject130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1.bin"/><Relationship Id="rId141" Type="http://schemas.openxmlformats.org/officeDocument/2006/relationships/image" Target="media/image66.wmf"/><Relationship Id="rId146" Type="http://schemas.openxmlformats.org/officeDocument/2006/relationships/oleObject" Target="embeddings/oleObject72.bin"/><Relationship Id="rId167" Type="http://schemas.openxmlformats.org/officeDocument/2006/relationships/oleObject" Target="embeddings/oleObject83.bin"/><Relationship Id="rId188" Type="http://schemas.openxmlformats.org/officeDocument/2006/relationships/image" Target="media/image89.wmf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162" Type="http://schemas.openxmlformats.org/officeDocument/2006/relationships/oleObject" Target="embeddings/oleObject80.bin"/><Relationship Id="rId183" Type="http://schemas.openxmlformats.org/officeDocument/2006/relationships/oleObject" Target="embeddings/oleObject91.bin"/><Relationship Id="rId213" Type="http://schemas.openxmlformats.org/officeDocument/2006/relationships/image" Target="media/image101.wmf"/><Relationship Id="rId218" Type="http://schemas.openxmlformats.org/officeDocument/2006/relationships/oleObject" Target="embeddings/oleObject109.bin"/><Relationship Id="rId234" Type="http://schemas.openxmlformats.org/officeDocument/2006/relationships/oleObject" Target="embeddings/oleObject117.bin"/><Relationship Id="rId239" Type="http://schemas.openxmlformats.org/officeDocument/2006/relationships/image" Target="media/image114.wmf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0" Type="http://schemas.openxmlformats.org/officeDocument/2006/relationships/oleObject" Target="embeddings/oleObject125.bin"/><Relationship Id="rId255" Type="http://schemas.openxmlformats.org/officeDocument/2006/relationships/image" Target="media/image12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1.wmf"/><Relationship Id="rId115" Type="http://schemas.openxmlformats.org/officeDocument/2006/relationships/oleObject" Target="embeddings/oleObject56.bin"/><Relationship Id="rId131" Type="http://schemas.openxmlformats.org/officeDocument/2006/relationships/image" Target="media/image61.w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4.wmf"/><Relationship Id="rId178" Type="http://schemas.openxmlformats.org/officeDocument/2006/relationships/image" Target="media/image84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5.bin"/><Relationship Id="rId173" Type="http://schemas.openxmlformats.org/officeDocument/2006/relationships/oleObject" Target="embeddings/oleObject86.bin"/><Relationship Id="rId194" Type="http://schemas.openxmlformats.org/officeDocument/2006/relationships/oleObject" Target="embeddings/oleObject97.bin"/><Relationship Id="rId199" Type="http://schemas.openxmlformats.org/officeDocument/2006/relationships/image" Target="media/image94.wmf"/><Relationship Id="rId203" Type="http://schemas.openxmlformats.org/officeDocument/2006/relationships/image" Target="media/image96.wmf"/><Relationship Id="rId208" Type="http://schemas.openxmlformats.org/officeDocument/2006/relationships/oleObject" Target="embeddings/oleObject104.bin"/><Relationship Id="rId229" Type="http://schemas.openxmlformats.org/officeDocument/2006/relationships/image" Target="media/image109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12.bin"/><Relationship Id="rId240" Type="http://schemas.openxmlformats.org/officeDocument/2006/relationships/oleObject" Target="embeddings/oleObject120.bin"/><Relationship Id="rId245" Type="http://schemas.openxmlformats.org/officeDocument/2006/relationships/image" Target="media/image117.wmf"/><Relationship Id="rId261" Type="http://schemas.openxmlformats.org/officeDocument/2006/relationships/image" Target="media/image125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59.wmf"/><Relationship Id="rId147" Type="http://schemas.openxmlformats.org/officeDocument/2006/relationships/image" Target="media/image69.wmf"/><Relationship Id="rId168" Type="http://schemas.openxmlformats.org/officeDocument/2006/relationships/image" Target="media/image79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0.bin"/><Relationship Id="rId163" Type="http://schemas.openxmlformats.org/officeDocument/2006/relationships/image" Target="media/image77.wmf"/><Relationship Id="rId184" Type="http://schemas.openxmlformats.org/officeDocument/2006/relationships/image" Target="media/image87.wmf"/><Relationship Id="rId189" Type="http://schemas.openxmlformats.org/officeDocument/2006/relationships/oleObject" Target="embeddings/oleObject94.bin"/><Relationship Id="rId219" Type="http://schemas.openxmlformats.org/officeDocument/2006/relationships/image" Target="media/image104.wmf"/><Relationship Id="rId3" Type="http://schemas.openxmlformats.org/officeDocument/2006/relationships/settings" Target="settings.xml"/><Relationship Id="rId214" Type="http://schemas.openxmlformats.org/officeDocument/2006/relationships/oleObject" Target="embeddings/oleObject107.bin"/><Relationship Id="rId230" Type="http://schemas.openxmlformats.org/officeDocument/2006/relationships/oleObject" Target="embeddings/oleObject115.bin"/><Relationship Id="rId235" Type="http://schemas.openxmlformats.org/officeDocument/2006/relationships/image" Target="media/image112.wmf"/><Relationship Id="rId251" Type="http://schemas.openxmlformats.org/officeDocument/2006/relationships/image" Target="media/image120.wmf"/><Relationship Id="rId256" Type="http://schemas.openxmlformats.org/officeDocument/2006/relationships/oleObject" Target="embeddings/oleObject128.bin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4.wmf"/><Relationship Id="rId137" Type="http://schemas.openxmlformats.org/officeDocument/2006/relationships/image" Target="media/image64.wmf"/><Relationship Id="rId158" Type="http://schemas.openxmlformats.org/officeDocument/2006/relationships/oleObject" Target="embeddings/oleObject78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5.bin"/><Relationship Id="rId153" Type="http://schemas.openxmlformats.org/officeDocument/2006/relationships/image" Target="media/image72.wmf"/><Relationship Id="rId174" Type="http://schemas.openxmlformats.org/officeDocument/2006/relationships/image" Target="media/image82.wmf"/><Relationship Id="rId179" Type="http://schemas.openxmlformats.org/officeDocument/2006/relationships/oleObject" Target="embeddings/oleObject89.bin"/><Relationship Id="rId195" Type="http://schemas.openxmlformats.org/officeDocument/2006/relationships/image" Target="media/image92.wmf"/><Relationship Id="rId209" Type="http://schemas.openxmlformats.org/officeDocument/2006/relationships/image" Target="media/image99.wmf"/><Relationship Id="rId190" Type="http://schemas.openxmlformats.org/officeDocument/2006/relationships/image" Target="media/image90.wmf"/><Relationship Id="rId204" Type="http://schemas.openxmlformats.org/officeDocument/2006/relationships/oleObject" Target="embeddings/oleObject102.bin"/><Relationship Id="rId220" Type="http://schemas.openxmlformats.org/officeDocument/2006/relationships/oleObject" Target="embeddings/oleObject110.bin"/><Relationship Id="rId225" Type="http://schemas.openxmlformats.org/officeDocument/2006/relationships/image" Target="media/image107.wmf"/><Relationship Id="rId241" Type="http://schemas.openxmlformats.org/officeDocument/2006/relationships/image" Target="media/image115.wmf"/><Relationship Id="rId246" Type="http://schemas.openxmlformats.org/officeDocument/2006/relationships/oleObject" Target="embeddings/oleObject123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49.wmf"/><Relationship Id="rId127" Type="http://schemas.openxmlformats.org/officeDocument/2006/relationships/oleObject" Target="embeddings/oleObject62.bin"/><Relationship Id="rId262" Type="http://schemas.openxmlformats.org/officeDocument/2006/relationships/oleObject" Target="embeddings/oleObject13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94" Type="http://schemas.openxmlformats.org/officeDocument/2006/relationships/oleObject" Target="embeddings/oleObject45.bin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7.wmf"/><Relationship Id="rId143" Type="http://schemas.openxmlformats.org/officeDocument/2006/relationships/image" Target="media/image67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1.bin"/><Relationship Id="rId169" Type="http://schemas.openxmlformats.org/officeDocument/2006/relationships/oleObject" Target="embeddings/oleObject84.bin"/><Relationship Id="rId185" Type="http://schemas.openxmlformats.org/officeDocument/2006/relationships/oleObject" Target="embeddings/oleObject9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image" Target="media/image85.wmf"/><Relationship Id="rId210" Type="http://schemas.openxmlformats.org/officeDocument/2006/relationships/oleObject" Target="embeddings/oleObject105.bin"/><Relationship Id="rId215" Type="http://schemas.openxmlformats.org/officeDocument/2006/relationships/image" Target="media/image102.wmf"/><Relationship Id="rId236" Type="http://schemas.openxmlformats.org/officeDocument/2006/relationships/oleObject" Target="embeddings/oleObject118.bin"/><Relationship Id="rId257" Type="http://schemas.openxmlformats.org/officeDocument/2006/relationships/image" Target="media/image123.wmf"/><Relationship Id="rId26" Type="http://schemas.openxmlformats.org/officeDocument/2006/relationships/oleObject" Target="embeddings/oleObject10.bin"/><Relationship Id="rId231" Type="http://schemas.openxmlformats.org/officeDocument/2006/relationships/image" Target="media/image110.wmf"/><Relationship Id="rId252" Type="http://schemas.openxmlformats.org/officeDocument/2006/relationships/oleObject" Target="embeddings/oleObject126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2.wmf"/><Relationship Id="rId133" Type="http://schemas.openxmlformats.org/officeDocument/2006/relationships/image" Target="media/image62.wmf"/><Relationship Id="rId154" Type="http://schemas.openxmlformats.org/officeDocument/2006/relationships/oleObject" Target="embeddings/oleObject76.bin"/><Relationship Id="rId175" Type="http://schemas.openxmlformats.org/officeDocument/2006/relationships/oleObject" Target="embeddings/oleObject87.bin"/><Relationship Id="rId196" Type="http://schemas.openxmlformats.org/officeDocument/2006/relationships/oleObject" Target="embeddings/oleObject98.bin"/><Relationship Id="rId200" Type="http://schemas.openxmlformats.org/officeDocument/2006/relationships/oleObject" Target="embeddings/oleObject100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5.wmf"/><Relationship Id="rId242" Type="http://schemas.openxmlformats.org/officeDocument/2006/relationships/oleObject" Target="embeddings/oleObject121.bin"/><Relationship Id="rId263" Type="http://schemas.openxmlformats.org/officeDocument/2006/relationships/fontTable" Target="fontTable.xml"/><Relationship Id="rId37" Type="http://schemas.openxmlformats.org/officeDocument/2006/relationships/image" Target="media/image16.wmf"/><Relationship Id="rId58" Type="http://schemas.openxmlformats.org/officeDocument/2006/relationships/image" Target="media/image2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0.bin"/><Relationship Id="rId144" Type="http://schemas.openxmlformats.org/officeDocument/2006/relationships/oleObject" Target="embeddings/oleObject71.bin"/><Relationship Id="rId90" Type="http://schemas.openxmlformats.org/officeDocument/2006/relationships/image" Target="media/image42.wmf"/><Relationship Id="rId165" Type="http://schemas.openxmlformats.org/officeDocument/2006/relationships/image" Target="media/image78.wmf"/><Relationship Id="rId186" Type="http://schemas.openxmlformats.org/officeDocument/2006/relationships/image" Target="media/image88.wmf"/><Relationship Id="rId211" Type="http://schemas.openxmlformats.org/officeDocument/2006/relationships/image" Target="media/image100.wmf"/><Relationship Id="rId232" Type="http://schemas.openxmlformats.org/officeDocument/2006/relationships/oleObject" Target="embeddings/oleObject116.bin"/><Relationship Id="rId253" Type="http://schemas.openxmlformats.org/officeDocument/2006/relationships/image" Target="media/image121.wmf"/><Relationship Id="rId27" Type="http://schemas.openxmlformats.org/officeDocument/2006/relationships/image" Target="media/image11.wmf"/><Relationship Id="rId48" Type="http://schemas.openxmlformats.org/officeDocument/2006/relationships/image" Target="media/image21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5.bin"/><Relationship Id="rId134" Type="http://schemas.openxmlformats.org/officeDocument/2006/relationships/oleObject" Target="embeddings/oleObject66.bin"/><Relationship Id="rId80" Type="http://schemas.openxmlformats.org/officeDocument/2006/relationships/image" Target="media/image37.wmf"/><Relationship Id="rId155" Type="http://schemas.openxmlformats.org/officeDocument/2006/relationships/image" Target="media/image73.wmf"/><Relationship Id="rId176" Type="http://schemas.openxmlformats.org/officeDocument/2006/relationships/image" Target="media/image83.wmf"/><Relationship Id="rId197" Type="http://schemas.openxmlformats.org/officeDocument/2006/relationships/image" Target="media/image93.wmf"/><Relationship Id="rId201" Type="http://schemas.openxmlformats.org/officeDocument/2006/relationships/image" Target="media/image95.wmf"/><Relationship Id="rId222" Type="http://schemas.openxmlformats.org/officeDocument/2006/relationships/oleObject" Target="embeddings/oleObject111.bin"/><Relationship Id="rId243" Type="http://schemas.openxmlformats.org/officeDocument/2006/relationships/image" Target="media/image116.wmf"/><Relationship Id="rId264" Type="http://schemas.openxmlformats.org/officeDocument/2006/relationships/theme" Target="theme/theme1.xml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58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3.bin"/><Relationship Id="rId145" Type="http://schemas.openxmlformats.org/officeDocument/2006/relationships/image" Target="media/image68.wmf"/><Relationship Id="rId166" Type="http://schemas.openxmlformats.org/officeDocument/2006/relationships/oleObject" Target="embeddings/oleObject82.bin"/><Relationship Id="rId187" Type="http://schemas.openxmlformats.org/officeDocument/2006/relationships/oleObject" Target="embeddings/oleObject9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1C4DB-6298-4C98-B4C6-1B057C88A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5</Pages>
  <Words>1924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Сошитова</dc:creator>
  <cp:keywords/>
  <dc:description/>
  <cp:lastModifiedBy>Сошитова</cp:lastModifiedBy>
  <cp:revision>640</cp:revision>
  <dcterms:created xsi:type="dcterms:W3CDTF">2019-10-28T09:05:00Z</dcterms:created>
  <dcterms:modified xsi:type="dcterms:W3CDTF">2020-02-06T12:54:00Z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  <property fmtid="{D5CDD505-2E9C-101B-9397-08002B2CF9AE}" pid="4" name="MTEquationSection">
    <vt:lpwstr>1</vt:lpwstr>
  </property>
</Properties>
</file>