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0F" w:rsidRPr="00607EF2" w:rsidRDefault="00BF004D" w:rsidP="00D42132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16</w:t>
      </w:r>
      <w:r w:rsidR="00915852">
        <w:rPr>
          <w:rFonts w:ascii="Calibri" w:hAnsi="Calibri"/>
        </w:rPr>
        <w:t xml:space="preserve"> </w:t>
      </w:r>
      <w:r w:rsidR="0038694A">
        <w:rPr>
          <w:rFonts w:ascii="Calibri" w:hAnsi="Calibri"/>
        </w:rPr>
        <w:t>дека</w:t>
      </w:r>
      <w:r w:rsidR="004918DE" w:rsidRPr="00EB1CCD">
        <w:rPr>
          <w:rFonts w:ascii="Calibri" w:hAnsi="Calibri"/>
        </w:rPr>
        <w:t xml:space="preserve">бря. </w:t>
      </w:r>
      <w:r w:rsidR="00237A34" w:rsidRPr="00EB1CCD">
        <w:rPr>
          <w:rFonts w:ascii="Calibri" w:hAnsi="Calibri"/>
        </w:rPr>
        <w:tab/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>
        <w:rPr>
          <w:rFonts w:ascii="Calibri" w:hAnsi="Calibri"/>
        </w:rPr>
        <w:t>10</w:t>
      </w:r>
    </w:p>
    <w:p w:rsidR="0038694A" w:rsidRPr="00A53886" w:rsidRDefault="00135E5F" w:rsidP="00D42132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 xml:space="preserve">Повторение. </w:t>
      </w:r>
      <w:r w:rsidR="00BF004D">
        <w:rPr>
          <w:rFonts w:ascii="Calibri" w:hAnsi="Calibri"/>
        </w:rPr>
        <w:t>Комбинаторика 1. Перестановки, правило умножения. Факториал.</w:t>
      </w:r>
    </w:p>
    <w:p w:rsidR="00140AF3" w:rsidRPr="00FB2568" w:rsidRDefault="00140AF3" w:rsidP="00D42132">
      <w:pPr>
        <w:pStyle w:val="a3"/>
        <w:tabs>
          <w:tab w:val="left" w:pos="0"/>
          <w:tab w:val="left" w:pos="284"/>
          <w:tab w:val="left" w:pos="3686"/>
          <w:tab w:val="left" w:pos="6379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9C060F" w:rsidRDefault="0091585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E018A4">
        <w:rPr>
          <w:rFonts w:ascii="Calibri" w:hAnsi="Calibri"/>
          <w:sz w:val="24"/>
          <w:szCs w:val="24"/>
        </w:rPr>
        <w:t xml:space="preserve"> </w:t>
      </w:r>
      <w:r w:rsidR="000D6006" w:rsidRPr="000D6006">
        <w:rPr>
          <w:rFonts w:ascii="Calibri" w:hAnsi="Calibri"/>
          <w:sz w:val="24"/>
          <w:szCs w:val="24"/>
        </w:rPr>
        <w:t>Сколько пятизначных чисел, в которых все цифры чётные и различны?</w:t>
      </w:r>
    </w:p>
    <w:p w:rsidR="000D6006" w:rsidRDefault="000D600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96.</w:t>
      </w:r>
    </w:p>
    <w:p w:rsidR="000940EB" w:rsidRDefault="000940E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Первую цифру мы можем выбрать 4 способами (2, 4, 6 или 8, 0 недопустим), вторую – снова 4 способами (из 5 цифр – 2, 4, 6, 8 и 0 одну мы уже выбрали), третью – 3 способами, четвёртую – 2 способами и пятую – 1 способом (какая осталась). Итого получаем </w:t>
      </w:r>
      <w:r w:rsidRPr="000940EB">
        <w:rPr>
          <w:position w:val="-6"/>
        </w:rPr>
        <w:object w:dxaOrig="13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4.25pt" o:ole="">
            <v:imagedata r:id="rId7" o:title=""/>
          </v:shape>
          <o:OLEObject Type="Embed" ProgID="Equation.DSMT4" ShapeID="_x0000_i1025" DrawAspect="Content" ObjectID="_1638879768" r:id="rId8"/>
        </w:object>
      </w:r>
      <w:r>
        <w:rPr>
          <w:rFonts w:ascii="Calibri" w:hAnsi="Calibri"/>
          <w:sz w:val="24"/>
          <w:szCs w:val="24"/>
        </w:rPr>
        <w:t xml:space="preserve"> способов. </w:t>
      </w:r>
    </w:p>
    <w:p w:rsidR="00284499" w:rsidRPr="00EB1CCD" w:rsidRDefault="00284499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3D729B" w:rsidRPr="003D729B" w:rsidRDefault="00454820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D729B">
        <w:rPr>
          <w:rFonts w:ascii="Calibri" w:hAnsi="Calibri"/>
          <w:b/>
          <w:sz w:val="24"/>
          <w:szCs w:val="24"/>
        </w:rPr>
        <w:t>2</w:t>
      </w:r>
      <w:r w:rsidR="00915852" w:rsidRPr="003D729B">
        <w:rPr>
          <w:rFonts w:ascii="Calibri" w:hAnsi="Calibri"/>
          <w:b/>
          <w:sz w:val="24"/>
          <w:szCs w:val="24"/>
        </w:rPr>
        <w:t>.</w:t>
      </w:r>
      <w:r w:rsidR="00915852" w:rsidRPr="003D729B">
        <w:rPr>
          <w:rFonts w:ascii="Calibri" w:hAnsi="Calibri"/>
          <w:sz w:val="24"/>
          <w:szCs w:val="24"/>
        </w:rPr>
        <w:t> </w:t>
      </w:r>
      <w:r w:rsidR="00834ABB">
        <w:rPr>
          <w:rFonts w:ascii="Calibri" w:hAnsi="Calibri"/>
          <w:sz w:val="24"/>
          <w:szCs w:val="24"/>
        </w:rPr>
        <w:t xml:space="preserve">Сколько есть </w:t>
      </w:r>
      <w:r w:rsidR="003D729B" w:rsidRPr="003D729B">
        <w:rPr>
          <w:rFonts w:ascii="Calibri" w:hAnsi="Calibri"/>
          <w:sz w:val="24"/>
          <w:szCs w:val="24"/>
        </w:rPr>
        <w:t>четырёхзначных чисел, делящихся на 4, в записи которых нет одинаковых цифр?</w:t>
      </w:r>
    </w:p>
    <w:p w:rsidR="003D729B" w:rsidRPr="00624840" w:rsidRDefault="00834AB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1120</w:t>
      </w:r>
      <w:r w:rsidR="003D729B" w:rsidRPr="003D729B">
        <w:rPr>
          <w:rFonts w:ascii="Calibri" w:hAnsi="Calibri"/>
          <w:sz w:val="24"/>
          <w:szCs w:val="24"/>
        </w:rPr>
        <w:t>.</w:t>
      </w:r>
    </w:p>
    <w:p w:rsidR="009419FB" w:rsidRDefault="00834AB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624840">
        <w:rPr>
          <w:rFonts w:ascii="Calibri" w:hAnsi="Calibri"/>
          <w:sz w:val="24"/>
          <w:szCs w:val="24"/>
        </w:rPr>
        <w:t xml:space="preserve">Решение: </w:t>
      </w:r>
      <w:r w:rsidR="00624840">
        <w:rPr>
          <w:rFonts w:ascii="Calibri" w:hAnsi="Calibri"/>
          <w:sz w:val="24"/>
          <w:szCs w:val="24"/>
        </w:rPr>
        <w:t xml:space="preserve">Согласно признаку делимости на 4, число делится на 4 тогда и только тогда, когда на 4 делится </w:t>
      </w:r>
      <w:r w:rsidR="00FF55D4">
        <w:rPr>
          <w:rFonts w:ascii="Calibri" w:hAnsi="Calibri"/>
          <w:sz w:val="24"/>
          <w:szCs w:val="24"/>
        </w:rPr>
        <w:t>число, составленное из двух последних цифр исходного числа</w:t>
      </w:r>
      <w:r w:rsidR="009419FB">
        <w:rPr>
          <w:rFonts w:ascii="Calibri" w:hAnsi="Calibri"/>
          <w:sz w:val="24"/>
          <w:szCs w:val="24"/>
        </w:rPr>
        <w:t xml:space="preserve"> (например, 28, 60 или 44)</w:t>
      </w:r>
      <w:r w:rsidR="00FF55D4">
        <w:rPr>
          <w:rFonts w:ascii="Calibri" w:hAnsi="Calibri"/>
          <w:sz w:val="24"/>
          <w:szCs w:val="24"/>
        </w:rPr>
        <w:t xml:space="preserve">. Поэтому нужно </w:t>
      </w:r>
      <w:r w:rsidR="009419FB">
        <w:rPr>
          <w:rFonts w:ascii="Calibri" w:hAnsi="Calibri"/>
          <w:sz w:val="24"/>
          <w:szCs w:val="24"/>
        </w:rPr>
        <w:t xml:space="preserve">подсчитать число возможных "двузначных" чисел (поскольку здесь числа, начинающиеся с нуля, разрешены), которые делятся на 4. Их всего 25: от 00 до 96. Из них три: 00, 44 и 88 нам не подходят сразу, так как нас интересуют числа, цифры в которых не повторяются. </w:t>
      </w:r>
    </w:p>
    <w:p w:rsidR="00834ABB" w:rsidRDefault="009419F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Из оставшихся 22 вариантов необходимо подсчитать количество чисел, в которые входит 0, и в которые не входит (зачем?). Чисел с 0 всего 6: 04, 08, 20, 40, 60, 80. Чисел без 0 всего 16: 12, 16, 24, 28, 32, 36, 48, 52, 56, 64, 68, 72, 76, 84, 92, 96.</w:t>
      </w:r>
    </w:p>
    <w:p w:rsidR="009419FB" w:rsidRPr="009608B6" w:rsidRDefault="009419F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Пусть для последних двух цифр мы выбрали одну из 6 комбинаций, в которую входит цифра 0. Это означает, что для первой цифры исходного четырёхзначного числа у нас осталось 8 вариантов выбора (кроме двух из комбинации), а для второй – 7 вариантов выбора. Таких чисел получится </w:t>
      </w:r>
      <w:r w:rsidR="00F31BD1" w:rsidRPr="009419FB">
        <w:rPr>
          <w:position w:val="-6"/>
        </w:rPr>
        <w:object w:dxaOrig="1240" w:dyaOrig="279">
          <v:shape id="_x0000_i1026" type="#_x0000_t75" style="width:62.25pt;height:14.25pt" o:ole="">
            <v:imagedata r:id="rId9" o:title=""/>
          </v:shape>
          <o:OLEObject Type="Embed" ProgID="Equation.DSMT4" ShapeID="_x0000_i1026" DrawAspect="Content" ObjectID="_1638879769" r:id="rId10"/>
        </w:object>
      </w:r>
      <w:r>
        <w:rPr>
          <w:rFonts w:ascii="Calibri" w:hAnsi="Calibri"/>
          <w:sz w:val="24"/>
          <w:szCs w:val="24"/>
        </w:rPr>
        <w:t>.</w:t>
      </w:r>
    </w:p>
    <w:p w:rsidR="009419FB" w:rsidRPr="009608B6" w:rsidRDefault="009419F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Теперь пусть для последних двух цифр мы выбрали одну из 16 комбинаций, в которую не входит цифра 0. Тогда для первой цифры исходного числа у нас остаётся 7 вариантов выбора (кроме двух из комбинации и 0), а для второй – снова 7 вариантов (кроме трёх уже выбранных). Таких чисел получится </w:t>
      </w:r>
      <w:r w:rsidR="00B71819" w:rsidRPr="00B71819">
        <w:rPr>
          <w:position w:val="-6"/>
        </w:rPr>
        <w:object w:dxaOrig="1359" w:dyaOrig="279">
          <v:shape id="_x0000_i1027" type="#_x0000_t75" style="width:68.25pt;height:14.25pt" o:ole="">
            <v:imagedata r:id="rId11" o:title=""/>
          </v:shape>
          <o:OLEObject Type="Embed" ProgID="Equation.DSMT4" ShapeID="_x0000_i1027" DrawAspect="Content" ObjectID="_1638879770" r:id="rId12"/>
        </w:object>
      </w:r>
      <w:r>
        <w:rPr>
          <w:rFonts w:ascii="Calibri" w:hAnsi="Calibri"/>
          <w:sz w:val="24"/>
          <w:szCs w:val="24"/>
        </w:rPr>
        <w:t>.</w:t>
      </w:r>
    </w:p>
    <w:p w:rsidR="009419FB" w:rsidRPr="009419FB" w:rsidRDefault="009419FB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Значит, всего вариантов </w:t>
      </w:r>
      <w:r w:rsidR="001C0AFD" w:rsidRPr="00B71819">
        <w:rPr>
          <w:position w:val="-6"/>
        </w:rPr>
        <w:object w:dxaOrig="1700" w:dyaOrig="279">
          <v:shape id="_x0000_i1028" type="#_x0000_t75" style="width:84.75pt;height:14.25pt" o:ole="">
            <v:imagedata r:id="rId13" o:title=""/>
          </v:shape>
          <o:OLEObject Type="Embed" ProgID="Equation.DSMT4" ShapeID="_x0000_i1028" DrawAspect="Content" ObjectID="_1638879771" r:id="rId14"/>
        </w:object>
      </w:r>
      <w:r>
        <w:rPr>
          <w:rFonts w:ascii="Calibri" w:hAnsi="Calibri"/>
          <w:sz w:val="24"/>
          <w:szCs w:val="24"/>
        </w:rPr>
        <w:t>.</w:t>
      </w:r>
    </w:p>
    <w:p w:rsidR="00F31192" w:rsidRDefault="00F3119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92E26" w:rsidRPr="00392E26" w:rsidRDefault="00454820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92E26">
        <w:rPr>
          <w:rFonts w:ascii="Calibri" w:hAnsi="Calibri"/>
          <w:b/>
          <w:sz w:val="24"/>
          <w:szCs w:val="24"/>
        </w:rPr>
        <w:t>3</w:t>
      </w:r>
      <w:r w:rsidR="00915852" w:rsidRPr="00392E26">
        <w:rPr>
          <w:rFonts w:ascii="Calibri" w:hAnsi="Calibri"/>
          <w:b/>
          <w:sz w:val="24"/>
          <w:szCs w:val="24"/>
        </w:rPr>
        <w:t>.</w:t>
      </w:r>
      <w:r w:rsidR="00915852" w:rsidRPr="00EB1CCD">
        <w:rPr>
          <w:rFonts w:ascii="Calibri" w:hAnsi="Calibri"/>
          <w:sz w:val="24"/>
          <w:szCs w:val="24"/>
        </w:rPr>
        <w:t xml:space="preserve"> </w:t>
      </w:r>
      <w:r w:rsidR="00392E26" w:rsidRPr="00392E26">
        <w:rPr>
          <w:rFonts w:ascii="Calibri" w:hAnsi="Calibri"/>
          <w:sz w:val="24"/>
          <w:szCs w:val="24"/>
        </w:rPr>
        <w:t>В 6 классе 15 девочек и 13 мальчиков. Сколькими способами можно выделить группу из трёх человек для дежурства в столовой из этого класса, если:</w:t>
      </w:r>
    </w:p>
    <w:p w:rsidR="00392E26" w:rsidRPr="00392E26" w:rsidRDefault="00392E2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92E26">
        <w:rPr>
          <w:rFonts w:ascii="Calibri" w:hAnsi="Calibri"/>
          <w:sz w:val="24"/>
          <w:szCs w:val="24"/>
        </w:rPr>
        <w:t>а) нужно выбрать 1 девочку и двух мальчиков;</w:t>
      </w:r>
    </w:p>
    <w:p w:rsidR="00392E26" w:rsidRPr="00392E26" w:rsidRDefault="00392E2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92E26">
        <w:rPr>
          <w:rFonts w:ascii="Calibri" w:hAnsi="Calibri"/>
          <w:sz w:val="24"/>
          <w:szCs w:val="24"/>
        </w:rPr>
        <w:t>б) нужно выбрать 2 девочек и 1 мальчика?</w:t>
      </w:r>
    </w:p>
    <w:p w:rsidR="00392E26" w:rsidRDefault="00392E2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392E26">
        <w:rPr>
          <w:rFonts w:ascii="Calibri" w:hAnsi="Calibri"/>
          <w:sz w:val="24"/>
          <w:szCs w:val="24"/>
        </w:rPr>
        <w:t>Ответ: а) 1170; б) 1365.</w:t>
      </w:r>
    </w:p>
    <w:p w:rsidR="00A56577" w:rsidRDefault="00A56577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Одну девочку можно выбрать 15 способами, а двух мальчиков – </w:t>
      </w:r>
      <w:r w:rsidR="005E4952" w:rsidRPr="005E4952">
        <w:rPr>
          <w:position w:val="-6"/>
        </w:rPr>
        <w:object w:dxaOrig="1359" w:dyaOrig="279">
          <v:shape id="_x0000_i1029" type="#_x0000_t75" style="width:68.25pt;height:14.25pt" o:ole="">
            <v:imagedata r:id="rId15" o:title=""/>
          </v:shape>
          <o:OLEObject Type="Embed" ProgID="Equation.DSMT4" ShapeID="_x0000_i1029" DrawAspect="Content" ObjectID="_1638879772" r:id="rId16"/>
        </w:object>
      </w:r>
      <w:r w:rsidRPr="00A56577">
        <w:rPr>
          <w:rFonts w:ascii="Calibri" w:hAnsi="Calibri"/>
          <w:sz w:val="24"/>
          <w:szCs w:val="24"/>
        </w:rPr>
        <w:t xml:space="preserve"> способами</w:t>
      </w:r>
      <w:r w:rsidR="00D44A3E">
        <w:rPr>
          <w:rFonts w:ascii="Calibri" w:hAnsi="Calibri"/>
          <w:sz w:val="24"/>
          <w:szCs w:val="24"/>
        </w:rPr>
        <w:t xml:space="preserve">. Действительно, первого мальчика можно выбрать 13 способами, а второго – 12 способами, но каждые два выбора типа "Денис – Коля" и "Коля – Денис" дают одну и ту же пару дежурных, поэтому число способов нужно делить на два. Отсюда </w:t>
      </w:r>
      <w:r>
        <w:rPr>
          <w:rFonts w:ascii="Calibri" w:hAnsi="Calibri"/>
          <w:sz w:val="24"/>
          <w:szCs w:val="24"/>
        </w:rPr>
        <w:t xml:space="preserve">общее число способов равно </w:t>
      </w:r>
      <w:r w:rsidR="005E4952" w:rsidRPr="005E4952">
        <w:rPr>
          <w:position w:val="-6"/>
        </w:rPr>
        <w:object w:dxaOrig="1320" w:dyaOrig="279">
          <v:shape id="_x0000_i1030" type="#_x0000_t75" style="width:66pt;height:14.25pt" o:ole="">
            <v:imagedata r:id="rId17" o:title=""/>
          </v:shape>
          <o:OLEObject Type="Embed" ProgID="Equation.DSMT4" ShapeID="_x0000_i1030" DrawAspect="Content" ObjectID="_1638879773" r:id="rId18"/>
        </w:object>
      </w:r>
      <w:r>
        <w:rPr>
          <w:rFonts w:ascii="Calibri" w:hAnsi="Calibri"/>
          <w:sz w:val="24"/>
          <w:szCs w:val="24"/>
        </w:rPr>
        <w:t>.</w:t>
      </w:r>
    </w:p>
    <w:p w:rsidR="00D44A3E" w:rsidRPr="00A56577" w:rsidRDefault="00D44A3E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Задача решается аналогично пункту б) с заменой мальчиков на девочек и наоборот.</w:t>
      </w:r>
    </w:p>
    <w:p w:rsidR="00F76441" w:rsidRPr="004867F4" w:rsidRDefault="00F76441" w:rsidP="00D4213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176CF6" w:rsidRDefault="00454820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915852" w:rsidRPr="00EB1CCD">
        <w:rPr>
          <w:rFonts w:ascii="Calibri" w:hAnsi="Calibri"/>
          <w:sz w:val="24"/>
          <w:szCs w:val="24"/>
        </w:rPr>
        <w:t xml:space="preserve">. </w:t>
      </w:r>
      <w:r w:rsidR="00A6198D" w:rsidRPr="009F7276">
        <w:rPr>
          <w:rFonts w:ascii="Calibri" w:hAnsi="Calibri"/>
          <w:sz w:val="24"/>
          <w:szCs w:val="24"/>
        </w:rPr>
        <w:t xml:space="preserve">Сколько диагоналей у правильного </w:t>
      </w:r>
      <w:r w:rsidR="00A6198D" w:rsidRPr="009F7276">
        <w:rPr>
          <w:position w:val="-6"/>
        </w:rPr>
        <w:object w:dxaOrig="200" w:dyaOrig="220">
          <v:shape id="_x0000_i1097" type="#_x0000_t75" style="width:9.75pt;height:11.25pt" o:ole="">
            <v:imagedata r:id="rId19" o:title=""/>
          </v:shape>
          <o:OLEObject Type="Embed" ProgID="Equation.DSMT4" ShapeID="_x0000_i1097" DrawAspect="Content" ObjectID="_1638879774" r:id="rId20"/>
        </w:object>
      </w:r>
      <w:r w:rsidR="00A6198D" w:rsidRPr="009F7276">
        <w:rPr>
          <w:rFonts w:ascii="Calibri" w:hAnsi="Calibri"/>
          <w:sz w:val="24"/>
          <w:szCs w:val="24"/>
        </w:rPr>
        <w:t>-</w:t>
      </w:r>
      <w:r w:rsidR="00A6198D">
        <w:rPr>
          <w:rFonts w:ascii="Calibri" w:hAnsi="Calibri"/>
          <w:sz w:val="24"/>
          <w:szCs w:val="24"/>
        </w:rPr>
        <w:t>угольника?</w:t>
      </w:r>
    </w:p>
    <w:p w:rsidR="00A6198D" w:rsidRDefault="00A6198D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447727">
        <w:rPr>
          <w:position w:val="-24"/>
        </w:rPr>
        <w:object w:dxaOrig="840" w:dyaOrig="620">
          <v:shape id="_x0000_i1098" type="#_x0000_t75" style="width:42pt;height:30.75pt" o:ole="">
            <v:imagedata r:id="rId21" o:title=""/>
          </v:shape>
          <o:OLEObject Type="Embed" ProgID="Equation.DSMT4" ShapeID="_x0000_i1098" DrawAspect="Content" ObjectID="_1638879775" r:id="rId22"/>
        </w:object>
      </w:r>
      <w:r w:rsidR="00176CF6">
        <w:rPr>
          <w:rFonts w:ascii="Calibri" w:hAnsi="Calibri"/>
          <w:sz w:val="24"/>
          <w:szCs w:val="24"/>
        </w:rPr>
        <w:t>.</w:t>
      </w:r>
    </w:p>
    <w:p w:rsidR="00A6198D" w:rsidRDefault="00176CF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A6198D">
        <w:rPr>
          <w:rFonts w:ascii="Calibri" w:hAnsi="Calibri"/>
          <w:sz w:val="24"/>
          <w:szCs w:val="24"/>
        </w:rPr>
        <w:t xml:space="preserve">Первую вершину, через которую будет проходить диагональ, можно выбрать </w:t>
      </w:r>
      <w:r w:rsidR="00A6198D" w:rsidRPr="005B02D4">
        <w:rPr>
          <w:position w:val="-6"/>
        </w:rPr>
        <w:object w:dxaOrig="200" w:dyaOrig="220">
          <v:shape id="_x0000_i1099" type="#_x0000_t75" style="width:9.75pt;height:11.25pt" o:ole="">
            <v:imagedata r:id="rId23" o:title=""/>
          </v:shape>
          <o:OLEObject Type="Embed" ProgID="Equation.DSMT4" ShapeID="_x0000_i1099" DrawAspect="Content" ObjectID="_1638879776" r:id="rId24"/>
        </w:object>
      </w:r>
      <w:r w:rsidR="00A6198D" w:rsidRPr="005B02D4">
        <w:rPr>
          <w:rFonts w:ascii="Calibri" w:hAnsi="Calibri"/>
          <w:sz w:val="24"/>
          <w:szCs w:val="24"/>
        </w:rPr>
        <w:t xml:space="preserve"> способами. </w:t>
      </w:r>
      <w:r w:rsidR="00A6198D">
        <w:rPr>
          <w:rFonts w:ascii="Calibri" w:hAnsi="Calibri"/>
          <w:sz w:val="24"/>
          <w:szCs w:val="24"/>
        </w:rPr>
        <w:t xml:space="preserve">В качестве второй вершины нельзя брать взятую вершину и две соседние с ней, так как в этом случае получится не диагональ, а сторона. Поэтому остаётся </w:t>
      </w:r>
      <w:r w:rsidR="00A6198D" w:rsidRPr="005B02D4">
        <w:rPr>
          <w:position w:val="-10"/>
        </w:rPr>
        <w:object w:dxaOrig="680" w:dyaOrig="320">
          <v:shape id="_x0000_i1100" type="#_x0000_t75" style="width:33.75pt;height:15.75pt" o:ole="">
            <v:imagedata r:id="rId25" o:title=""/>
          </v:shape>
          <o:OLEObject Type="Embed" ProgID="Equation.DSMT4" ShapeID="_x0000_i1100" DrawAspect="Content" ObjectID="_1638879777" r:id="rId26"/>
        </w:object>
      </w:r>
      <w:r w:rsidR="00A6198D" w:rsidRPr="005B02D4">
        <w:rPr>
          <w:rFonts w:ascii="Calibri" w:hAnsi="Calibri"/>
          <w:sz w:val="24"/>
          <w:szCs w:val="24"/>
        </w:rPr>
        <w:t xml:space="preserve"> варианта выбора </w:t>
      </w:r>
      <w:r w:rsidR="00A6198D" w:rsidRPr="005B02D4">
        <w:rPr>
          <w:rFonts w:ascii="Calibri" w:hAnsi="Calibri"/>
          <w:sz w:val="24"/>
          <w:szCs w:val="24"/>
        </w:rPr>
        <w:lastRenderedPageBreak/>
        <w:t>второй вер</w:t>
      </w:r>
      <w:r w:rsidR="00A6198D">
        <w:rPr>
          <w:rFonts w:ascii="Calibri" w:hAnsi="Calibri"/>
          <w:sz w:val="24"/>
          <w:szCs w:val="24"/>
        </w:rPr>
        <w:t>ш</w:t>
      </w:r>
      <w:r w:rsidR="00A6198D" w:rsidRPr="005B02D4">
        <w:rPr>
          <w:rFonts w:ascii="Calibri" w:hAnsi="Calibri"/>
          <w:sz w:val="24"/>
          <w:szCs w:val="24"/>
        </w:rPr>
        <w:t xml:space="preserve">ины. </w:t>
      </w:r>
      <w:r w:rsidR="00A6198D">
        <w:rPr>
          <w:rFonts w:ascii="Calibri" w:hAnsi="Calibri"/>
          <w:sz w:val="24"/>
          <w:szCs w:val="24"/>
        </w:rPr>
        <w:t xml:space="preserve">Теперь заметим, что выбрав вначале вершину </w:t>
      </w:r>
      <w:r w:rsidR="00A6198D" w:rsidRPr="00025957">
        <w:rPr>
          <w:position w:val="-4"/>
        </w:rPr>
        <w:object w:dxaOrig="240" w:dyaOrig="260">
          <v:shape id="_x0000_i1101" type="#_x0000_t75" style="width:12pt;height:12.75pt" o:ole="">
            <v:imagedata r:id="rId27" o:title=""/>
          </v:shape>
          <o:OLEObject Type="Embed" ProgID="Equation.DSMT4" ShapeID="_x0000_i1101" DrawAspect="Content" ObjectID="_1638879778" r:id="rId28"/>
        </w:object>
      </w:r>
      <w:r w:rsidR="00A6198D">
        <w:rPr>
          <w:rFonts w:ascii="Calibri" w:hAnsi="Calibri"/>
          <w:sz w:val="24"/>
          <w:szCs w:val="24"/>
        </w:rPr>
        <w:t xml:space="preserve">, а потом вершину </w:t>
      </w:r>
      <w:r w:rsidR="00A6198D" w:rsidRPr="00025957">
        <w:rPr>
          <w:position w:val="-4"/>
        </w:rPr>
        <w:object w:dxaOrig="240" w:dyaOrig="260">
          <v:shape id="_x0000_i1102" type="#_x0000_t75" style="width:12pt;height:12.75pt" o:ole="">
            <v:imagedata r:id="rId29" o:title=""/>
          </v:shape>
          <o:OLEObject Type="Embed" ProgID="Equation.DSMT4" ShapeID="_x0000_i1102" DrawAspect="Content" ObjectID="_1638879779" r:id="rId30"/>
        </w:object>
      </w:r>
      <w:r w:rsidR="00A6198D">
        <w:rPr>
          <w:rFonts w:ascii="Calibri" w:hAnsi="Calibri"/>
          <w:sz w:val="24"/>
          <w:szCs w:val="24"/>
        </w:rPr>
        <w:t xml:space="preserve">, или выбрав вначале вершину </w:t>
      </w:r>
      <w:r w:rsidR="00A6198D" w:rsidRPr="00025957">
        <w:rPr>
          <w:position w:val="-4"/>
        </w:rPr>
        <w:object w:dxaOrig="240" w:dyaOrig="260">
          <v:shape id="_x0000_i1103" type="#_x0000_t75" style="width:12pt;height:12.75pt" o:ole="">
            <v:imagedata r:id="rId31" o:title=""/>
          </v:shape>
          <o:OLEObject Type="Embed" ProgID="Equation.DSMT4" ShapeID="_x0000_i1103" DrawAspect="Content" ObjectID="_1638879780" r:id="rId32"/>
        </w:object>
      </w:r>
      <w:r w:rsidR="00A6198D">
        <w:rPr>
          <w:rFonts w:ascii="Calibri" w:hAnsi="Calibri"/>
          <w:sz w:val="24"/>
          <w:szCs w:val="24"/>
        </w:rPr>
        <w:t xml:space="preserve">, а потом вершину </w:t>
      </w:r>
      <w:r w:rsidR="00A6198D" w:rsidRPr="00025957">
        <w:rPr>
          <w:position w:val="-4"/>
        </w:rPr>
        <w:object w:dxaOrig="240" w:dyaOrig="260">
          <v:shape id="_x0000_i1104" type="#_x0000_t75" style="width:12pt;height:12.75pt" o:ole="">
            <v:imagedata r:id="rId33" o:title=""/>
          </v:shape>
          <o:OLEObject Type="Embed" ProgID="Equation.DSMT4" ShapeID="_x0000_i1104" DrawAspect="Content" ObjectID="_1638879781" r:id="rId34"/>
        </w:object>
      </w:r>
      <w:r w:rsidR="00A6198D">
        <w:rPr>
          <w:rFonts w:ascii="Calibri" w:hAnsi="Calibri"/>
          <w:sz w:val="24"/>
          <w:szCs w:val="24"/>
        </w:rPr>
        <w:t xml:space="preserve">, мы в обоих случаях получаем одну и ту же диагональ </w:t>
      </w:r>
      <w:r w:rsidR="00A6198D" w:rsidRPr="00025957">
        <w:rPr>
          <w:position w:val="-4"/>
        </w:rPr>
        <w:object w:dxaOrig="400" w:dyaOrig="260">
          <v:shape id="_x0000_i1105" type="#_x0000_t75" style="width:20.25pt;height:12.75pt" o:ole="">
            <v:imagedata r:id="rId35" o:title=""/>
          </v:shape>
          <o:OLEObject Type="Embed" ProgID="Equation.DSMT4" ShapeID="_x0000_i1105" DrawAspect="Content" ObjectID="_1638879782" r:id="rId36"/>
        </w:object>
      </w:r>
      <w:r w:rsidR="00A6198D">
        <w:rPr>
          <w:rFonts w:ascii="Calibri" w:hAnsi="Calibri"/>
          <w:sz w:val="24"/>
          <w:szCs w:val="24"/>
        </w:rPr>
        <w:t>. Поэтому число диагоналей в два раза меньше, чем число способов выбрать пару вершин с учётом порядка. Отсюда получаем результат.</w:t>
      </w:r>
    </w:p>
    <w:p w:rsidR="00DB0FFA" w:rsidRPr="00EB1CCD" w:rsidRDefault="00645E71" w:rsidP="00D42132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Комбинаторика 2</w:t>
      </w:r>
      <w:r w:rsidR="00A53886">
        <w:rPr>
          <w:rFonts w:ascii="Calibri" w:hAnsi="Calibri"/>
        </w:rPr>
        <w:t>.</w:t>
      </w:r>
      <w:r>
        <w:rPr>
          <w:rFonts w:ascii="Calibri" w:hAnsi="Calibri"/>
        </w:rPr>
        <w:t xml:space="preserve"> Сочетания, число сочетаний</w:t>
      </w:r>
      <w:r w:rsidR="006F5E2C">
        <w:rPr>
          <w:rFonts w:ascii="Calibri" w:hAnsi="Calibri"/>
        </w:rPr>
        <w:t>.</w:t>
      </w:r>
      <w:r w:rsidR="002A0213">
        <w:rPr>
          <w:rFonts w:ascii="Calibri" w:hAnsi="Calibri"/>
        </w:rPr>
        <w:t xml:space="preserve"> Выбор из конечного набора</w:t>
      </w:r>
      <w:r>
        <w:rPr>
          <w:rFonts w:ascii="Calibri" w:hAnsi="Calibri"/>
        </w:rPr>
        <w:t>.</w:t>
      </w:r>
    </w:p>
    <w:p w:rsidR="00DB0FFA" w:rsidRPr="00EB1CCD" w:rsidRDefault="00DB0FFA" w:rsidP="00D42132">
      <w:pPr>
        <w:spacing w:line="240" w:lineRule="auto"/>
        <w:ind w:left="-851"/>
        <w:jc w:val="both"/>
        <w:rPr>
          <w:rFonts w:ascii="Calibri" w:hAnsi="Calibri"/>
        </w:rPr>
      </w:pPr>
    </w:p>
    <w:p w:rsidR="00340F53" w:rsidRDefault="00DB0FF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C94C9B">
        <w:rPr>
          <w:rFonts w:ascii="Calibri" w:hAnsi="Calibri"/>
          <w:b/>
          <w:sz w:val="24"/>
          <w:szCs w:val="24"/>
        </w:rPr>
        <w:t xml:space="preserve"> </w:t>
      </w:r>
      <w:r w:rsidR="00340F53">
        <w:rPr>
          <w:rFonts w:ascii="Calibri" w:hAnsi="Calibri"/>
          <w:sz w:val="24"/>
          <w:szCs w:val="24"/>
        </w:rPr>
        <w:t>Сколькими способами можно выбрать из набора из 12 карандашей:</w:t>
      </w:r>
    </w:p>
    <w:p w:rsidR="00340F53" w:rsidRDefault="00340F5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2 карандаша; б) 3 карандаша?</w:t>
      </w:r>
    </w:p>
    <w:p w:rsidR="00340F53" w:rsidRDefault="00340F5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C24327" w:rsidRPr="00C24327">
        <w:rPr>
          <w:position w:val="-12"/>
        </w:rPr>
        <w:object w:dxaOrig="859" w:dyaOrig="380">
          <v:shape id="_x0000_i1031" type="#_x0000_t75" style="width:42.75pt;height:18.75pt" o:ole="">
            <v:imagedata r:id="rId37" o:title=""/>
          </v:shape>
          <o:OLEObject Type="Embed" ProgID="Equation.DSMT4" ShapeID="_x0000_i1031" DrawAspect="Content" ObjectID="_1638879783" r:id="rId38"/>
        </w:object>
      </w:r>
      <w:r>
        <w:rPr>
          <w:rFonts w:ascii="Calibri" w:hAnsi="Calibri"/>
          <w:sz w:val="24"/>
          <w:szCs w:val="24"/>
        </w:rPr>
        <w:t xml:space="preserve">; б) </w:t>
      </w:r>
      <w:r w:rsidR="00B73577" w:rsidRPr="00B73577">
        <w:rPr>
          <w:position w:val="-12"/>
        </w:rPr>
        <w:object w:dxaOrig="980" w:dyaOrig="380">
          <v:shape id="_x0000_i1032" type="#_x0000_t75" style="width:48.75pt;height:18.75pt" o:ole="">
            <v:imagedata r:id="rId39" o:title=""/>
          </v:shape>
          <o:OLEObject Type="Embed" ProgID="Equation.DSMT4" ShapeID="_x0000_i1032" DrawAspect="Content" ObjectID="_1638879784" r:id="rId40"/>
        </w:object>
      </w:r>
      <w:r w:rsidR="003C5CF2">
        <w:rPr>
          <w:rFonts w:ascii="Calibri" w:hAnsi="Calibri"/>
          <w:sz w:val="24"/>
          <w:szCs w:val="24"/>
        </w:rPr>
        <w:t>.</w:t>
      </w:r>
    </w:p>
    <w:p w:rsidR="003C5CF2" w:rsidRDefault="003C5CF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Решим задачу в общем виде. Пусть у нас есть </w:t>
      </w:r>
      <w:r w:rsidRPr="003C5CF2">
        <w:rPr>
          <w:position w:val="-6"/>
        </w:rPr>
        <w:object w:dxaOrig="200" w:dyaOrig="220">
          <v:shape id="_x0000_i1033" type="#_x0000_t75" style="width:9.75pt;height:11.25pt" o:ole="">
            <v:imagedata r:id="rId41" o:title=""/>
          </v:shape>
          <o:OLEObject Type="Embed" ProgID="Equation.DSMT4" ShapeID="_x0000_i1033" DrawAspect="Content" ObjectID="_1638879785" r:id="rId42"/>
        </w:object>
      </w:r>
      <w:r w:rsidRPr="003C5CF2">
        <w:rPr>
          <w:rFonts w:ascii="Calibri" w:hAnsi="Calibri"/>
          <w:sz w:val="24"/>
          <w:szCs w:val="24"/>
        </w:rPr>
        <w:t xml:space="preserve"> различных карандашей, и нам нужно выбрать </w:t>
      </w:r>
      <w:r w:rsidRPr="003C5CF2">
        <w:rPr>
          <w:position w:val="-6"/>
        </w:rPr>
        <w:object w:dxaOrig="200" w:dyaOrig="279">
          <v:shape id="_x0000_i1034" type="#_x0000_t75" style="width:9.75pt;height:14.25pt" o:ole="">
            <v:imagedata r:id="rId43" o:title=""/>
          </v:shape>
          <o:OLEObject Type="Embed" ProgID="Equation.DSMT4" ShapeID="_x0000_i1034" DrawAspect="Content" ObjectID="_1638879786" r:id="rId44"/>
        </w:object>
      </w:r>
      <w:r w:rsidRPr="003C5CF2">
        <w:rPr>
          <w:rFonts w:ascii="Calibri" w:hAnsi="Calibri"/>
          <w:sz w:val="24"/>
          <w:szCs w:val="24"/>
        </w:rPr>
        <w:t xml:space="preserve"> из них, </w:t>
      </w:r>
      <w:r w:rsidRPr="003C5CF2">
        <w:rPr>
          <w:position w:val="-8"/>
        </w:rPr>
        <w:object w:dxaOrig="740" w:dyaOrig="300">
          <v:shape id="_x0000_i1035" type="#_x0000_t75" style="width:36.75pt;height:15pt" o:ole="">
            <v:imagedata r:id="rId45" o:title=""/>
          </v:shape>
          <o:OLEObject Type="Embed" ProgID="Equation.DSMT4" ShapeID="_x0000_i1035" DrawAspect="Content" ObjectID="_1638879787" r:id="rId46"/>
        </w:object>
      </w:r>
      <w:r>
        <w:rPr>
          <w:rFonts w:ascii="Calibri" w:hAnsi="Calibri"/>
          <w:sz w:val="24"/>
          <w:szCs w:val="24"/>
        </w:rPr>
        <w:t xml:space="preserve">. </w:t>
      </w:r>
    </w:p>
    <w:p w:rsidR="003C5CF2" w:rsidRDefault="003C5CF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Случай </w:t>
      </w:r>
      <w:r w:rsidRPr="003C5CF2">
        <w:rPr>
          <w:position w:val="-6"/>
        </w:rPr>
        <w:object w:dxaOrig="560" w:dyaOrig="279">
          <v:shape id="_x0000_i1036" type="#_x0000_t75" style="width:27.75pt;height:14.25pt" o:ole="">
            <v:imagedata r:id="rId47" o:title=""/>
          </v:shape>
          <o:OLEObject Type="Embed" ProgID="Equation.DSMT4" ShapeID="_x0000_i1036" DrawAspect="Content" ObjectID="_1638879788" r:id="rId48"/>
        </w:object>
      </w:r>
      <w:r w:rsidRPr="003C5CF2">
        <w:rPr>
          <w:rFonts w:ascii="Calibri" w:hAnsi="Calibri"/>
          <w:sz w:val="24"/>
          <w:szCs w:val="24"/>
        </w:rPr>
        <w:t xml:space="preserve"> можно рассмотреть отдельно: ясно, что есть всего 1 способ выбрать 0 карандашей – это </w:t>
      </w:r>
      <w:r>
        <w:rPr>
          <w:rFonts w:ascii="Calibri" w:hAnsi="Calibri"/>
          <w:sz w:val="24"/>
          <w:szCs w:val="24"/>
        </w:rPr>
        <w:t xml:space="preserve">не взять ничего. Поэтому по определению </w:t>
      </w:r>
      <w:r w:rsidRPr="003C5CF2">
        <w:rPr>
          <w:position w:val="-12"/>
        </w:rPr>
        <w:object w:dxaOrig="660" w:dyaOrig="380">
          <v:shape id="_x0000_i1037" type="#_x0000_t75" style="width:33pt;height:18.75pt" o:ole="">
            <v:imagedata r:id="rId49" o:title=""/>
          </v:shape>
          <o:OLEObject Type="Embed" ProgID="Equation.DSMT4" ShapeID="_x0000_i1037" DrawAspect="Content" ObjectID="_1638879789" r:id="rId50"/>
        </w:object>
      </w:r>
      <w:r>
        <w:rPr>
          <w:rFonts w:ascii="Calibri" w:hAnsi="Calibri"/>
          <w:sz w:val="24"/>
          <w:szCs w:val="24"/>
        </w:rPr>
        <w:t>.</w:t>
      </w:r>
    </w:p>
    <w:p w:rsidR="0046513F" w:rsidRPr="003C5CF2" w:rsidRDefault="003C5CF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Пусть теперь </w:t>
      </w:r>
      <w:r w:rsidRPr="003C5CF2">
        <w:rPr>
          <w:position w:val="-8"/>
        </w:rPr>
        <w:object w:dxaOrig="440" w:dyaOrig="300">
          <v:shape id="_x0000_i1038" type="#_x0000_t75" style="width:21.75pt;height:15pt" o:ole="">
            <v:imagedata r:id="rId51" o:title=""/>
          </v:shape>
          <o:OLEObject Type="Embed" ProgID="Equation.DSMT4" ShapeID="_x0000_i1038" DrawAspect="Content" ObjectID="_1638879790" r:id="rId52"/>
        </w:object>
      </w:r>
      <w:r>
        <w:rPr>
          <w:rFonts w:ascii="Calibri" w:hAnsi="Calibri"/>
          <w:sz w:val="24"/>
          <w:szCs w:val="24"/>
        </w:rPr>
        <w:t>.</w:t>
      </w:r>
      <w:r w:rsidRPr="003C5CF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Будем брать карандаши по очереди. Первый карандаш мы можем выбрать </w:t>
      </w:r>
      <w:r w:rsidRPr="003C5CF2">
        <w:rPr>
          <w:position w:val="-6"/>
        </w:rPr>
        <w:object w:dxaOrig="200" w:dyaOrig="220">
          <v:shape id="_x0000_i1039" type="#_x0000_t75" style="width:9.75pt;height:11.25pt" o:ole="">
            <v:imagedata r:id="rId53" o:title=""/>
          </v:shape>
          <o:OLEObject Type="Embed" ProgID="Equation.DSMT4" ShapeID="_x0000_i1039" DrawAspect="Content" ObjectID="_1638879791" r:id="rId54"/>
        </w:object>
      </w:r>
      <w:r w:rsidRPr="003C5CF2">
        <w:rPr>
          <w:rFonts w:ascii="Calibri" w:hAnsi="Calibri"/>
          <w:sz w:val="24"/>
          <w:szCs w:val="24"/>
        </w:rPr>
        <w:t xml:space="preserve"> способами, второй –</w:t>
      </w:r>
      <w:r>
        <w:rPr>
          <w:rFonts w:ascii="Calibri" w:hAnsi="Calibri"/>
          <w:sz w:val="24"/>
          <w:szCs w:val="24"/>
        </w:rPr>
        <w:t xml:space="preserve"> </w:t>
      </w:r>
      <w:r w:rsidRPr="003C5CF2">
        <w:rPr>
          <w:position w:val="-10"/>
        </w:rPr>
        <w:object w:dxaOrig="639" w:dyaOrig="320">
          <v:shape id="_x0000_i1040" type="#_x0000_t75" style="width:32.25pt;height:15.75pt" o:ole="">
            <v:imagedata r:id="rId55" o:title=""/>
          </v:shape>
          <o:OLEObject Type="Embed" ProgID="Equation.DSMT4" ShapeID="_x0000_i1040" DrawAspect="Content" ObjectID="_1638879792" r:id="rId56"/>
        </w:object>
      </w:r>
      <w:r w:rsidRPr="003C5CF2">
        <w:rPr>
          <w:rFonts w:ascii="Calibri" w:hAnsi="Calibri"/>
          <w:sz w:val="24"/>
          <w:szCs w:val="24"/>
        </w:rPr>
        <w:t xml:space="preserve"> способом, третий –</w:t>
      </w:r>
      <w:r>
        <w:rPr>
          <w:rFonts w:ascii="Calibri" w:hAnsi="Calibri"/>
          <w:sz w:val="24"/>
          <w:szCs w:val="24"/>
        </w:rPr>
        <w:t xml:space="preserve"> </w:t>
      </w:r>
      <w:r w:rsidRPr="003C5CF2">
        <w:rPr>
          <w:position w:val="-10"/>
        </w:rPr>
        <w:object w:dxaOrig="700" w:dyaOrig="320">
          <v:shape id="_x0000_i1041" type="#_x0000_t75" style="width:35.25pt;height:15.75pt" o:ole="">
            <v:imagedata r:id="rId57" o:title=""/>
          </v:shape>
          <o:OLEObject Type="Embed" ProgID="Equation.DSMT4" ShapeID="_x0000_i1041" DrawAspect="Content" ObjectID="_1638879793" r:id="rId58"/>
        </w:object>
      </w:r>
      <w:r w:rsidRPr="003C5CF2">
        <w:rPr>
          <w:rFonts w:ascii="Calibri" w:hAnsi="Calibri"/>
          <w:sz w:val="24"/>
          <w:szCs w:val="24"/>
        </w:rPr>
        <w:t xml:space="preserve"> способами и так далее</w:t>
      </w:r>
      <w:r>
        <w:rPr>
          <w:rFonts w:ascii="Calibri" w:hAnsi="Calibri"/>
          <w:sz w:val="24"/>
          <w:szCs w:val="24"/>
        </w:rPr>
        <w:t xml:space="preserve">. </w:t>
      </w:r>
      <w:r w:rsidRPr="003C5CF2">
        <w:rPr>
          <w:position w:val="-6"/>
        </w:rPr>
        <w:object w:dxaOrig="200" w:dyaOrig="279">
          <v:shape id="_x0000_i1042" type="#_x0000_t75" style="width:9.75pt;height:14.25pt" o:ole="">
            <v:imagedata r:id="rId59" o:title=""/>
          </v:shape>
          <o:OLEObject Type="Embed" ProgID="Equation.DSMT4" ShapeID="_x0000_i1042" DrawAspect="Content" ObjectID="_1638879794" r:id="rId60"/>
        </w:object>
      </w:r>
      <w:r>
        <w:rPr>
          <w:rFonts w:ascii="Calibri" w:hAnsi="Calibri"/>
          <w:sz w:val="24"/>
          <w:szCs w:val="24"/>
        </w:rPr>
        <w:t xml:space="preserve">-ый карандаш мы можем выбрать </w:t>
      </w:r>
      <w:r w:rsidRPr="003C5CF2">
        <w:rPr>
          <w:position w:val="-10"/>
        </w:rPr>
        <w:object w:dxaOrig="980" w:dyaOrig="320">
          <v:shape id="_x0000_i1043" type="#_x0000_t75" style="width:48.75pt;height:15.75pt" o:ole="">
            <v:imagedata r:id="rId61" o:title=""/>
          </v:shape>
          <o:OLEObject Type="Embed" ProgID="Equation.DSMT4" ShapeID="_x0000_i1043" DrawAspect="Content" ObjectID="_1638879795" r:id="rId62"/>
        </w:object>
      </w:r>
      <w:r w:rsidRPr="003C5CF2">
        <w:rPr>
          <w:rFonts w:ascii="Calibri" w:hAnsi="Calibri"/>
          <w:sz w:val="24"/>
          <w:szCs w:val="24"/>
        </w:rPr>
        <w:t xml:space="preserve"> спосо</w:t>
      </w:r>
      <w:r>
        <w:rPr>
          <w:rFonts w:ascii="Calibri" w:hAnsi="Calibri"/>
          <w:sz w:val="24"/>
          <w:szCs w:val="24"/>
        </w:rPr>
        <w:t xml:space="preserve">бом. Получаем </w:t>
      </w:r>
      <w:r w:rsidRPr="003C5CF2">
        <w:rPr>
          <w:position w:val="-28"/>
        </w:rPr>
        <w:object w:dxaOrig="3940" w:dyaOrig="660">
          <v:shape id="_x0000_i1044" type="#_x0000_t75" style="width:197.25pt;height:33pt" o:ole="">
            <v:imagedata r:id="rId63" o:title=""/>
          </v:shape>
          <o:OLEObject Type="Embed" ProgID="Equation.DSMT4" ShapeID="_x0000_i1044" DrawAspect="Content" ObjectID="_1638879796" r:id="rId64"/>
        </w:object>
      </w:r>
      <w:r w:rsidRPr="003C5CF2">
        <w:rPr>
          <w:rFonts w:ascii="Calibri" w:hAnsi="Calibri"/>
          <w:sz w:val="24"/>
          <w:szCs w:val="24"/>
        </w:rPr>
        <w:t xml:space="preserve"> способов выбрать </w:t>
      </w:r>
      <w:r w:rsidRPr="003C5CF2">
        <w:rPr>
          <w:position w:val="-6"/>
        </w:rPr>
        <w:object w:dxaOrig="200" w:dyaOrig="279">
          <v:shape id="_x0000_i1045" type="#_x0000_t75" style="width:9.75pt;height:14.25pt" o:ole="">
            <v:imagedata r:id="rId65" o:title=""/>
          </v:shape>
          <o:OLEObject Type="Embed" ProgID="Equation.DSMT4" ShapeID="_x0000_i1045" DrawAspect="Content" ObjectID="_1638879797" r:id="rId66"/>
        </w:object>
      </w:r>
      <w:r w:rsidRPr="003C5CF2">
        <w:rPr>
          <w:rFonts w:ascii="Calibri" w:hAnsi="Calibri"/>
          <w:sz w:val="24"/>
          <w:szCs w:val="24"/>
        </w:rPr>
        <w:t xml:space="preserve"> карандашей из </w:t>
      </w:r>
      <w:r w:rsidRPr="003C5CF2">
        <w:rPr>
          <w:position w:val="-6"/>
        </w:rPr>
        <w:object w:dxaOrig="200" w:dyaOrig="220">
          <v:shape id="_x0000_i1046" type="#_x0000_t75" style="width:9.75pt;height:11.25pt" o:ole="">
            <v:imagedata r:id="rId67" o:title=""/>
          </v:shape>
          <o:OLEObject Type="Embed" ProgID="Equation.DSMT4" ShapeID="_x0000_i1046" DrawAspect="Content" ObjectID="_1638879798" r:id="rId68"/>
        </w:object>
      </w:r>
      <w:r w:rsidRPr="003C5CF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с </w:t>
      </w:r>
      <w:r w:rsidRPr="003C5CF2">
        <w:rPr>
          <w:rFonts w:ascii="Calibri" w:hAnsi="Calibri"/>
          <w:sz w:val="24"/>
          <w:szCs w:val="24"/>
        </w:rPr>
        <w:t xml:space="preserve">учётом порядка. </w:t>
      </w:r>
      <w:r>
        <w:rPr>
          <w:rFonts w:ascii="Calibri" w:hAnsi="Calibri"/>
          <w:sz w:val="24"/>
          <w:szCs w:val="24"/>
        </w:rPr>
        <w:t xml:space="preserve">Теперь вспомним, что мы выбираем сразу группу из </w:t>
      </w:r>
      <w:r w:rsidR="007E2D16" w:rsidRPr="007E2D16">
        <w:rPr>
          <w:position w:val="-6"/>
        </w:rPr>
        <w:object w:dxaOrig="200" w:dyaOrig="279">
          <v:shape id="_x0000_i1047" type="#_x0000_t75" style="width:9.75pt;height:14.25pt" o:ole="">
            <v:imagedata r:id="rId69" o:title=""/>
          </v:shape>
          <o:OLEObject Type="Embed" ProgID="Equation.DSMT4" ShapeID="_x0000_i1047" DrawAspect="Content" ObjectID="_1638879799" r:id="rId70"/>
        </w:object>
      </w:r>
      <w:r w:rsidRPr="003C5CF2">
        <w:rPr>
          <w:rFonts w:ascii="Calibri" w:hAnsi="Calibri"/>
          <w:sz w:val="24"/>
          <w:szCs w:val="24"/>
        </w:rPr>
        <w:t xml:space="preserve"> карандашей без учёта их порядка. </w:t>
      </w:r>
      <w:r>
        <w:rPr>
          <w:rFonts w:ascii="Calibri" w:hAnsi="Calibri"/>
          <w:sz w:val="24"/>
          <w:szCs w:val="24"/>
        </w:rPr>
        <w:t>Это означает, что все</w:t>
      </w:r>
      <w:r w:rsidR="00E77502" w:rsidRPr="00D1709F">
        <w:rPr>
          <w:rFonts w:ascii="Calibri" w:hAnsi="Calibri"/>
          <w:sz w:val="24"/>
          <w:szCs w:val="24"/>
        </w:rPr>
        <w:t xml:space="preserve"> </w:t>
      </w:r>
      <w:r w:rsidR="00E77502" w:rsidRPr="00D97549">
        <w:rPr>
          <w:position w:val="-6"/>
        </w:rPr>
        <w:object w:dxaOrig="260" w:dyaOrig="279">
          <v:shape id="_x0000_i1048" type="#_x0000_t75" style="width:12.75pt;height:13.5pt" o:ole="">
            <v:imagedata r:id="rId71" o:title=""/>
          </v:shape>
          <o:OLEObject Type="Embed" ProgID="Equation.DSMT4" ShapeID="_x0000_i1048" DrawAspect="Content" ObjectID="_1638879800" r:id="rId72"/>
        </w:object>
      </w:r>
      <w:r w:rsidRPr="003C5CF2">
        <w:rPr>
          <w:rFonts w:ascii="Calibri" w:hAnsi="Calibri"/>
          <w:sz w:val="24"/>
          <w:szCs w:val="24"/>
        </w:rPr>
        <w:t xml:space="preserve"> перестановок </w:t>
      </w:r>
      <w:r>
        <w:rPr>
          <w:rFonts w:ascii="Calibri" w:hAnsi="Calibri"/>
          <w:sz w:val="24"/>
          <w:szCs w:val="24"/>
        </w:rPr>
        <w:t>каждой последовательности</w:t>
      </w:r>
      <w:r w:rsidRPr="003C5CF2">
        <w:rPr>
          <w:rFonts w:ascii="Calibri" w:hAnsi="Calibri"/>
          <w:sz w:val="24"/>
          <w:szCs w:val="24"/>
        </w:rPr>
        <w:t xml:space="preserve"> карандашей</w:t>
      </w:r>
      <w:r>
        <w:rPr>
          <w:rFonts w:ascii="Calibri" w:hAnsi="Calibri"/>
          <w:sz w:val="24"/>
          <w:szCs w:val="24"/>
        </w:rPr>
        <w:t xml:space="preserve"> дают один и тот же набор карандашей. Поэтому число способов выбрать набор карандашей в </w:t>
      </w:r>
      <w:r w:rsidR="00D97549" w:rsidRPr="00D97549">
        <w:rPr>
          <w:position w:val="-6"/>
        </w:rPr>
        <w:object w:dxaOrig="260" w:dyaOrig="279">
          <v:shape id="_x0000_i1049" type="#_x0000_t75" style="width:12.75pt;height:13.5pt" o:ole="">
            <v:imagedata r:id="rId71" o:title=""/>
          </v:shape>
          <o:OLEObject Type="Embed" ProgID="Equation.DSMT4" ShapeID="_x0000_i1049" DrawAspect="Content" ObjectID="_1638879801" r:id="rId73"/>
        </w:object>
      </w:r>
      <w:r w:rsidRPr="003C5CF2">
        <w:rPr>
          <w:rFonts w:ascii="Calibri" w:hAnsi="Calibri"/>
          <w:sz w:val="24"/>
          <w:szCs w:val="24"/>
        </w:rPr>
        <w:t xml:space="preserve"> раз меньше, то есть это </w:t>
      </w:r>
      <w:r w:rsidR="007E2D16" w:rsidRPr="007E2D16">
        <w:rPr>
          <w:position w:val="-28"/>
        </w:rPr>
        <w:object w:dxaOrig="1500" w:dyaOrig="660">
          <v:shape id="_x0000_i1050" type="#_x0000_t75" style="width:75pt;height:33pt" o:ole="">
            <v:imagedata r:id="rId74" o:title=""/>
          </v:shape>
          <o:OLEObject Type="Embed" ProgID="Equation.DSMT4" ShapeID="_x0000_i1050" DrawAspect="Content" ObjectID="_1638879802" r:id="rId75"/>
        </w:object>
      </w:r>
      <w:r w:rsidRPr="003C5CF2">
        <w:rPr>
          <w:rFonts w:ascii="Calibri" w:hAnsi="Calibri"/>
          <w:sz w:val="24"/>
          <w:szCs w:val="24"/>
        </w:rPr>
        <w:t>.</w:t>
      </w:r>
    </w:p>
    <w:p w:rsidR="003C5CF2" w:rsidRPr="003C5CF2" w:rsidRDefault="003C5CF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40F53" w:rsidRPr="00340F53" w:rsidRDefault="00DB0FF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2.</w:t>
      </w:r>
      <w:r w:rsidR="00AB750A" w:rsidRPr="00162AB4">
        <w:rPr>
          <w:rFonts w:ascii="Calibri" w:hAnsi="Calibri"/>
          <w:sz w:val="24"/>
          <w:szCs w:val="24"/>
        </w:rPr>
        <w:t xml:space="preserve"> </w:t>
      </w:r>
      <w:r w:rsidR="00601B72">
        <w:rPr>
          <w:rFonts w:ascii="Calibri" w:hAnsi="Calibri"/>
          <w:sz w:val="24"/>
          <w:szCs w:val="24"/>
        </w:rPr>
        <w:t xml:space="preserve">а) </w:t>
      </w:r>
      <w:r w:rsidR="00340F53" w:rsidRPr="00340F53">
        <w:rPr>
          <w:rFonts w:ascii="Calibri" w:hAnsi="Calibri"/>
          <w:sz w:val="24"/>
          <w:szCs w:val="24"/>
        </w:rPr>
        <w:t>Паша выписал все наборы из четырёх букв, взятых из слова</w:t>
      </w:r>
      <w:r w:rsidR="00340F53">
        <w:rPr>
          <w:rFonts w:ascii="Calibri" w:hAnsi="Calibri"/>
          <w:sz w:val="24"/>
          <w:szCs w:val="24"/>
        </w:rPr>
        <w:t xml:space="preserve"> ПРИВЕТ</w:t>
      </w:r>
      <w:r w:rsidR="00142EF3">
        <w:rPr>
          <w:rFonts w:ascii="Calibri" w:hAnsi="Calibri"/>
          <w:sz w:val="24"/>
          <w:szCs w:val="24"/>
        </w:rPr>
        <w:t xml:space="preserve"> (набор букв не учитывает порядок)</w:t>
      </w:r>
      <w:r w:rsidR="00340F53" w:rsidRPr="00340F53">
        <w:rPr>
          <w:rFonts w:ascii="Calibri" w:hAnsi="Calibri"/>
          <w:sz w:val="24"/>
          <w:szCs w:val="24"/>
        </w:rPr>
        <w:t>. Проверьте, не забыл ли он что-либо?</w:t>
      </w:r>
    </w:p>
    <w:p w:rsidR="00340F53" w:rsidRDefault="00340F5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ПРИВ, ПРИЕ, ПРИТ, ПРВЕ, ПРВТ, ПРЕТ, ПИВЕ, ПИВТ, ПВЕТ, РИВЕ, РИВТ, РВЕТ, ИВЕТ. </w:t>
      </w:r>
    </w:p>
    <w:p w:rsidR="000469B5" w:rsidRDefault="00601B7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="00340F53">
        <w:rPr>
          <w:rFonts w:ascii="Calibri" w:hAnsi="Calibri"/>
          <w:sz w:val="24"/>
          <w:szCs w:val="24"/>
        </w:rPr>
        <w:t>Сколько должно быть всего комбинаций из 4 букв 6-буквенного слова?</w:t>
      </w:r>
    </w:p>
    <w:p w:rsidR="00601B72" w:rsidRPr="004420A5" w:rsidRDefault="00601B7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ПИЕТ, РИЕТ; б) </w:t>
      </w:r>
      <w:r w:rsidR="00D27869" w:rsidRPr="00D27869">
        <w:rPr>
          <w:position w:val="-12"/>
        </w:rPr>
        <w:object w:dxaOrig="800" w:dyaOrig="380">
          <v:shape id="_x0000_i1051" type="#_x0000_t75" style="width:39.75pt;height:18.75pt" o:ole="">
            <v:imagedata r:id="rId76" o:title=""/>
          </v:shape>
          <o:OLEObject Type="Embed" ProgID="Equation.DSMT4" ShapeID="_x0000_i1051" DrawAspect="Content" ObjectID="_1638879803" r:id="rId77"/>
        </w:object>
      </w:r>
      <w:r>
        <w:rPr>
          <w:rFonts w:ascii="Calibri" w:hAnsi="Calibri"/>
          <w:sz w:val="24"/>
          <w:szCs w:val="24"/>
        </w:rPr>
        <w:t>.</w:t>
      </w:r>
    </w:p>
    <w:p w:rsidR="00D1709F" w:rsidRDefault="00D1709F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709F">
        <w:rPr>
          <w:rFonts w:ascii="Calibri" w:hAnsi="Calibri"/>
          <w:sz w:val="24"/>
          <w:szCs w:val="24"/>
        </w:rPr>
        <w:t xml:space="preserve">Решение: </w:t>
      </w:r>
      <w:r>
        <w:rPr>
          <w:rFonts w:ascii="Calibri" w:hAnsi="Calibri"/>
          <w:sz w:val="24"/>
          <w:szCs w:val="24"/>
        </w:rPr>
        <w:t>а) Здесь достаточно проверить, каких наборов не хватает.</w:t>
      </w:r>
    </w:p>
    <w:p w:rsidR="00D1709F" w:rsidRPr="00D1709F" w:rsidRDefault="00D1709F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="005B02D4">
        <w:rPr>
          <w:rFonts w:ascii="Calibri" w:hAnsi="Calibri"/>
          <w:sz w:val="24"/>
          <w:szCs w:val="24"/>
        </w:rPr>
        <w:t>Аналогично задаче 1.</w:t>
      </w:r>
    </w:p>
    <w:p w:rsidR="00280695" w:rsidRPr="00A504C4" w:rsidRDefault="00280695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A664E" w:rsidRDefault="00DB0FF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</w:t>
      </w:r>
      <w:r w:rsidRPr="003A664E">
        <w:rPr>
          <w:rFonts w:ascii="Calibri" w:hAnsi="Calibri"/>
          <w:sz w:val="24"/>
          <w:szCs w:val="24"/>
        </w:rPr>
        <w:t> </w:t>
      </w:r>
      <w:r w:rsidR="00142EF3">
        <w:rPr>
          <w:rFonts w:ascii="Calibri" w:hAnsi="Calibri"/>
          <w:sz w:val="24"/>
          <w:szCs w:val="24"/>
        </w:rPr>
        <w:t xml:space="preserve">Сколько </w:t>
      </w:r>
      <w:r w:rsidR="00DF00CB">
        <w:rPr>
          <w:rFonts w:ascii="Calibri" w:hAnsi="Calibri"/>
          <w:sz w:val="24"/>
          <w:szCs w:val="24"/>
        </w:rPr>
        <w:t xml:space="preserve">у Муми-тролля способов выбрать </w:t>
      </w:r>
      <w:r w:rsidR="004B626F">
        <w:rPr>
          <w:rFonts w:ascii="Calibri" w:hAnsi="Calibri"/>
          <w:sz w:val="24"/>
          <w:szCs w:val="24"/>
        </w:rPr>
        <w:t xml:space="preserve">из 100 </w:t>
      </w:r>
      <w:r w:rsidR="00DF00CB">
        <w:rPr>
          <w:rFonts w:ascii="Calibri" w:hAnsi="Calibri"/>
          <w:sz w:val="24"/>
          <w:szCs w:val="24"/>
        </w:rPr>
        <w:t>любимых ракушек полов</w:t>
      </w:r>
      <w:r w:rsidR="00272927">
        <w:rPr>
          <w:rFonts w:ascii="Calibri" w:hAnsi="Calibri"/>
          <w:sz w:val="24"/>
          <w:szCs w:val="24"/>
        </w:rPr>
        <w:t>ину, чтобы подарить ф</w:t>
      </w:r>
      <w:r w:rsidR="00DF00CB">
        <w:rPr>
          <w:rFonts w:ascii="Calibri" w:hAnsi="Calibri"/>
          <w:sz w:val="24"/>
          <w:szCs w:val="24"/>
        </w:rPr>
        <w:t>рёкен Снорк</w:t>
      </w:r>
      <w:r w:rsidR="004B626F">
        <w:rPr>
          <w:rFonts w:ascii="Calibri" w:hAnsi="Calibri"/>
          <w:sz w:val="24"/>
          <w:szCs w:val="24"/>
        </w:rPr>
        <w:t>?</w:t>
      </w:r>
    </w:p>
    <w:p w:rsidR="004B626F" w:rsidRDefault="004B626F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D83623" w:rsidRPr="00D83623">
        <w:rPr>
          <w:position w:val="-12"/>
        </w:rPr>
        <w:object w:dxaOrig="420" w:dyaOrig="380">
          <v:shape id="_x0000_i1052" type="#_x0000_t75" style="width:21pt;height:18.75pt" o:ole="">
            <v:imagedata r:id="rId78" o:title=""/>
          </v:shape>
          <o:OLEObject Type="Embed" ProgID="Equation.DSMT4" ShapeID="_x0000_i1052" DrawAspect="Content" ObjectID="_1638879804" r:id="rId79"/>
        </w:object>
      </w:r>
      <w:r>
        <w:rPr>
          <w:rFonts w:ascii="Calibri" w:hAnsi="Calibri"/>
          <w:sz w:val="24"/>
          <w:szCs w:val="24"/>
        </w:rPr>
        <w:t>.</w:t>
      </w:r>
    </w:p>
    <w:p w:rsidR="005B02D4" w:rsidRPr="004B626F" w:rsidRDefault="005B02D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Аналогично задаче 1.</w:t>
      </w:r>
    </w:p>
    <w:p w:rsidR="0023484E" w:rsidRPr="00305A06" w:rsidRDefault="0023484E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6198D" w:rsidRDefault="00DB0FF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A6198D" w:rsidRPr="003D729B">
        <w:rPr>
          <w:rFonts w:ascii="Calibri" w:hAnsi="Calibri"/>
          <w:sz w:val="24"/>
          <w:szCs w:val="24"/>
        </w:rPr>
        <w:t>Сколько всего различных четырёхзначных чисел, цифры которых стоят в порядке убывания (каждая следующая строго меньше предыдущей)?</w:t>
      </w:r>
    </w:p>
    <w:p w:rsidR="00A6198D" w:rsidRDefault="00A6198D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210.</w:t>
      </w:r>
    </w:p>
    <w:p w:rsidR="005B02D4" w:rsidRPr="005B02D4" w:rsidRDefault="00A6198D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Запишем все цифры в порядке убывания: 9876543210. Итого 10 цифр, из них нам нужно вычеркнуть 6. Останется четырёхзначное число, у которого цифры стоят в порядке убывания. Таким образом, всего таких чисел </w:t>
      </w:r>
      <w:r w:rsidRPr="004A5332">
        <w:rPr>
          <w:position w:val="-12"/>
        </w:rPr>
        <w:object w:dxaOrig="980" w:dyaOrig="380">
          <v:shape id="_x0000_i1106" type="#_x0000_t75" style="width:48.75pt;height:18.75pt" o:ole="">
            <v:imagedata r:id="rId80" o:title=""/>
          </v:shape>
          <o:OLEObject Type="Embed" ProgID="Equation.DSMT4" ShapeID="_x0000_i1106" DrawAspect="Content" ObjectID="_1638879805" r:id="rId81"/>
        </w:object>
      </w:r>
      <w:r>
        <w:rPr>
          <w:rFonts w:ascii="Calibri" w:hAnsi="Calibri"/>
          <w:sz w:val="24"/>
          <w:szCs w:val="24"/>
        </w:rPr>
        <w:t>.</w:t>
      </w:r>
    </w:p>
    <w:p w:rsidR="00142EF3" w:rsidRPr="00144AF8" w:rsidRDefault="00142EF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42EF3" w:rsidRDefault="00DB0FF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5</w:t>
      </w:r>
      <w:r w:rsidRPr="00EB1CCD">
        <w:rPr>
          <w:rFonts w:ascii="Calibri" w:hAnsi="Calibri"/>
          <w:sz w:val="24"/>
          <w:szCs w:val="24"/>
        </w:rPr>
        <w:t xml:space="preserve">. </w:t>
      </w:r>
      <w:r w:rsidR="00142EF3">
        <w:rPr>
          <w:rFonts w:ascii="Calibri" w:hAnsi="Calibri"/>
          <w:sz w:val="24"/>
          <w:szCs w:val="24"/>
        </w:rPr>
        <w:t xml:space="preserve">а) </w:t>
      </w:r>
      <w:r w:rsidR="00142EF3" w:rsidRPr="00447727">
        <w:rPr>
          <w:rFonts w:ascii="Calibri" w:hAnsi="Calibri"/>
          <w:sz w:val="24"/>
          <w:szCs w:val="24"/>
        </w:rPr>
        <w:t>Сколько способов разбить чис</w:t>
      </w:r>
      <w:r w:rsidR="00142EF3">
        <w:rPr>
          <w:rFonts w:ascii="Calibri" w:hAnsi="Calibri"/>
          <w:sz w:val="24"/>
          <w:szCs w:val="24"/>
        </w:rPr>
        <w:t>ло 12 на четыре натуральных слагаемых с учётом порядка (</w:t>
      </w:r>
      <w:r w:rsidR="0046047B" w:rsidRPr="0046047B">
        <w:rPr>
          <w:rFonts w:ascii="Calibri" w:hAnsi="Calibri"/>
          <w:sz w:val="24"/>
          <w:szCs w:val="24"/>
        </w:rPr>
        <w:t xml:space="preserve">например, </w:t>
      </w:r>
      <w:r w:rsidR="00142EF3" w:rsidRPr="00447727">
        <w:rPr>
          <w:position w:val="-6"/>
        </w:rPr>
        <w:object w:dxaOrig="520" w:dyaOrig="279">
          <v:shape id="_x0000_i1053" type="#_x0000_t75" style="width:26.25pt;height:14.25pt" o:ole="">
            <v:imagedata r:id="rId82" o:title=""/>
          </v:shape>
          <o:OLEObject Type="Embed" ProgID="Equation.DSMT4" ShapeID="_x0000_i1053" DrawAspect="Content" ObjectID="_1638879806" r:id="rId83"/>
        </w:object>
      </w:r>
      <w:r w:rsidR="00142EF3" w:rsidRPr="00447727">
        <w:rPr>
          <w:rFonts w:ascii="Calibri" w:hAnsi="Calibri"/>
          <w:sz w:val="24"/>
          <w:szCs w:val="24"/>
        </w:rPr>
        <w:t xml:space="preserve"> и </w:t>
      </w:r>
      <w:r w:rsidR="00142EF3" w:rsidRPr="00447727">
        <w:rPr>
          <w:position w:val="-6"/>
        </w:rPr>
        <w:object w:dxaOrig="520" w:dyaOrig="279">
          <v:shape id="_x0000_i1054" type="#_x0000_t75" style="width:26.25pt;height:14.25pt" o:ole="">
            <v:imagedata r:id="rId84" o:title=""/>
          </v:shape>
          <o:OLEObject Type="Embed" ProgID="Equation.DSMT4" ShapeID="_x0000_i1054" DrawAspect="Content" ObjectID="_1638879807" r:id="rId85"/>
        </w:object>
      </w:r>
      <w:r w:rsidR="00142EF3" w:rsidRPr="00447727">
        <w:rPr>
          <w:rFonts w:ascii="Calibri" w:hAnsi="Calibri"/>
          <w:sz w:val="24"/>
          <w:szCs w:val="24"/>
        </w:rPr>
        <w:t xml:space="preserve"> – разные </w:t>
      </w:r>
      <w:r w:rsidR="00142EF3">
        <w:rPr>
          <w:rFonts w:ascii="Calibri" w:hAnsi="Calibri"/>
          <w:sz w:val="24"/>
          <w:szCs w:val="24"/>
        </w:rPr>
        <w:t>разбиения)?</w:t>
      </w:r>
    </w:p>
    <w:p w:rsidR="00142EF3" w:rsidRDefault="00142EF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Pr="00447727">
        <w:rPr>
          <w:rFonts w:ascii="Calibri" w:hAnsi="Calibri"/>
          <w:sz w:val="24"/>
          <w:szCs w:val="24"/>
        </w:rPr>
        <w:t>Сколько способов разбить чис</w:t>
      </w:r>
      <w:r>
        <w:rPr>
          <w:rFonts w:ascii="Calibri" w:hAnsi="Calibri"/>
          <w:sz w:val="24"/>
          <w:szCs w:val="24"/>
        </w:rPr>
        <w:t>ло 12 на натуральные слагаемые с учётом порядка (</w:t>
      </w:r>
      <w:r w:rsidR="0046047B">
        <w:rPr>
          <w:rFonts w:ascii="Calibri" w:hAnsi="Calibri"/>
          <w:sz w:val="24"/>
          <w:szCs w:val="24"/>
        </w:rPr>
        <w:t xml:space="preserve">например, </w:t>
      </w:r>
      <w:r w:rsidRPr="00447727">
        <w:rPr>
          <w:position w:val="-6"/>
        </w:rPr>
        <w:object w:dxaOrig="520" w:dyaOrig="279">
          <v:shape id="_x0000_i1055" type="#_x0000_t75" style="width:26.25pt;height:14.25pt" o:ole="">
            <v:imagedata r:id="rId82" o:title=""/>
          </v:shape>
          <o:OLEObject Type="Embed" ProgID="Equation.DSMT4" ShapeID="_x0000_i1055" DrawAspect="Content" ObjectID="_1638879808" r:id="rId86"/>
        </w:object>
      </w:r>
      <w:r w:rsidRPr="00447727">
        <w:rPr>
          <w:rFonts w:ascii="Calibri" w:hAnsi="Calibri"/>
          <w:sz w:val="24"/>
          <w:szCs w:val="24"/>
        </w:rPr>
        <w:t xml:space="preserve"> и </w:t>
      </w:r>
      <w:r w:rsidRPr="00447727">
        <w:rPr>
          <w:position w:val="-6"/>
        </w:rPr>
        <w:object w:dxaOrig="520" w:dyaOrig="279">
          <v:shape id="_x0000_i1056" type="#_x0000_t75" style="width:26.25pt;height:14.25pt" o:ole="">
            <v:imagedata r:id="rId84" o:title=""/>
          </v:shape>
          <o:OLEObject Type="Embed" ProgID="Equation.DSMT4" ShapeID="_x0000_i1056" DrawAspect="Content" ObjectID="_1638879809" r:id="rId87"/>
        </w:object>
      </w:r>
      <w:r w:rsidRPr="00447727">
        <w:rPr>
          <w:rFonts w:ascii="Calibri" w:hAnsi="Calibri"/>
          <w:sz w:val="24"/>
          <w:szCs w:val="24"/>
        </w:rPr>
        <w:t xml:space="preserve"> – разные </w:t>
      </w:r>
      <w:r>
        <w:rPr>
          <w:rFonts w:ascii="Calibri" w:hAnsi="Calibri"/>
          <w:sz w:val="24"/>
          <w:szCs w:val="24"/>
        </w:rPr>
        <w:t>разбиения)?</w:t>
      </w:r>
    </w:p>
    <w:p w:rsidR="00763015" w:rsidRPr="004420A5" w:rsidRDefault="00142EF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Ответ: а) </w:t>
      </w:r>
      <w:r w:rsidRPr="00432E1F">
        <w:rPr>
          <w:position w:val="-12"/>
        </w:rPr>
        <w:object w:dxaOrig="940" w:dyaOrig="380">
          <v:shape id="_x0000_i1057" type="#_x0000_t75" style="width:47.25pt;height:18.75pt" o:ole="">
            <v:imagedata r:id="rId88" o:title=""/>
          </v:shape>
          <o:OLEObject Type="Embed" ProgID="Equation.DSMT4" ShapeID="_x0000_i1057" DrawAspect="Content" ObjectID="_1638879810" r:id="rId89"/>
        </w:object>
      </w:r>
      <w:r>
        <w:rPr>
          <w:rFonts w:ascii="Calibri" w:hAnsi="Calibri"/>
          <w:sz w:val="24"/>
          <w:szCs w:val="24"/>
        </w:rPr>
        <w:t xml:space="preserve">; б) </w:t>
      </w:r>
      <w:r w:rsidRPr="00432E1F">
        <w:rPr>
          <w:position w:val="-6"/>
        </w:rPr>
        <w:object w:dxaOrig="1060" w:dyaOrig="320">
          <v:shape id="_x0000_i1058" type="#_x0000_t75" style="width:53.25pt;height:15.75pt" o:ole="">
            <v:imagedata r:id="rId90" o:title=""/>
          </v:shape>
          <o:OLEObject Type="Embed" ProgID="Equation.DSMT4" ShapeID="_x0000_i1058" DrawAspect="Content" ObjectID="_1638879811" r:id="rId91"/>
        </w:object>
      </w:r>
      <w:r>
        <w:rPr>
          <w:rFonts w:ascii="Calibri" w:hAnsi="Calibri"/>
          <w:sz w:val="24"/>
          <w:szCs w:val="24"/>
        </w:rPr>
        <w:t>.</w:t>
      </w:r>
    </w:p>
    <w:p w:rsidR="00436407" w:rsidRDefault="0072359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723594">
        <w:rPr>
          <w:rFonts w:ascii="Calibri" w:hAnsi="Calibri"/>
          <w:sz w:val="24"/>
          <w:szCs w:val="24"/>
        </w:rPr>
        <w:t>Решение: а) Представим число 12 в виде двенадцати кружочков</w:t>
      </w:r>
      <w:r>
        <w:rPr>
          <w:rFonts w:ascii="Calibri" w:hAnsi="Calibri"/>
          <w:sz w:val="24"/>
          <w:szCs w:val="24"/>
        </w:rPr>
        <w:t>, расположенных в ряд. Д</w:t>
      </w:r>
      <w:r w:rsidRPr="00723594">
        <w:rPr>
          <w:rFonts w:ascii="Calibri" w:hAnsi="Calibri"/>
          <w:sz w:val="24"/>
          <w:szCs w:val="24"/>
        </w:rPr>
        <w:t xml:space="preserve">ля разбиения на слагаемые нам необходимо поместить между этими кружочками перегородки. </w:t>
      </w:r>
      <w:r w:rsidR="00436407">
        <w:rPr>
          <w:rFonts w:ascii="Calibri" w:hAnsi="Calibri"/>
          <w:sz w:val="24"/>
          <w:szCs w:val="24"/>
        </w:rPr>
        <w:t xml:space="preserve">Каждой комбинации перегородок соответствует разбиение на слагаемые, и наоборот. </w:t>
      </w:r>
    </w:p>
    <w:p w:rsidR="00723594" w:rsidRDefault="0072359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Для разбиения на 4 слагаемых необходимо поставить всего 3 перегородки, а мест для них всего 11 – это число промежутков между 12 кружочками. Отсюда получаем результат.</w:t>
      </w:r>
    </w:p>
    <w:p w:rsidR="00723594" w:rsidRPr="00723594" w:rsidRDefault="0072359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Для каждого из 11 промежутков есть два варианта: в нём либо стоит перегородка, либо не стоит. </w:t>
      </w:r>
      <w:r w:rsidR="00261A09">
        <w:rPr>
          <w:rFonts w:ascii="Calibri" w:hAnsi="Calibri"/>
          <w:sz w:val="24"/>
          <w:szCs w:val="24"/>
        </w:rPr>
        <w:t xml:space="preserve">Поэтому число </w:t>
      </w:r>
      <w:r w:rsidR="00436407">
        <w:rPr>
          <w:rFonts w:ascii="Calibri" w:hAnsi="Calibri"/>
          <w:sz w:val="24"/>
          <w:szCs w:val="24"/>
        </w:rPr>
        <w:t>способов равно произведению одиннадцати двоек.</w:t>
      </w:r>
    </w:p>
    <w:p w:rsidR="00763015" w:rsidRPr="000940EB" w:rsidRDefault="00763015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0469B5" w:rsidRDefault="00DB0FF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Pr="00EB1CCD">
        <w:rPr>
          <w:rFonts w:ascii="Calibri" w:hAnsi="Calibri"/>
          <w:sz w:val="24"/>
          <w:szCs w:val="24"/>
        </w:rPr>
        <w:t>.</w:t>
      </w:r>
      <w:r w:rsidR="000D428F">
        <w:rPr>
          <w:rFonts w:ascii="Calibri" w:hAnsi="Calibri"/>
          <w:sz w:val="24"/>
          <w:szCs w:val="24"/>
        </w:rPr>
        <w:t xml:space="preserve"> </w:t>
      </w:r>
      <w:r w:rsidR="008B1246">
        <w:rPr>
          <w:rFonts w:ascii="Calibri" w:hAnsi="Calibri"/>
          <w:sz w:val="24"/>
          <w:szCs w:val="24"/>
        </w:rPr>
        <w:t xml:space="preserve">Андрей купил 20 новогодних открыток. </w:t>
      </w:r>
    </w:p>
    <w:p w:rsidR="008B1246" w:rsidRDefault="008B124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Сколько у него способов выбрать 5 из них для того, чтобы послать их 5 свои тётушкам?</w:t>
      </w:r>
    </w:p>
    <w:p w:rsidR="008B1246" w:rsidRDefault="008B124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Сколько у него способов отправить 5 открыток </w:t>
      </w:r>
      <w:r w:rsidR="004963F1">
        <w:rPr>
          <w:rFonts w:ascii="Calibri" w:hAnsi="Calibri"/>
          <w:sz w:val="24"/>
          <w:szCs w:val="24"/>
        </w:rPr>
        <w:t xml:space="preserve">из 20 купленных </w:t>
      </w:r>
      <w:r>
        <w:rPr>
          <w:rFonts w:ascii="Calibri" w:hAnsi="Calibri"/>
          <w:sz w:val="24"/>
          <w:szCs w:val="24"/>
        </w:rPr>
        <w:t>5 своим тётушкам?</w:t>
      </w:r>
    </w:p>
    <w:p w:rsidR="008B1246" w:rsidRDefault="008B124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Pr="008B1246">
        <w:rPr>
          <w:position w:val="-12"/>
        </w:rPr>
        <w:object w:dxaOrig="380" w:dyaOrig="380">
          <v:shape id="_x0000_i1059" type="#_x0000_t75" style="width:18.75pt;height:18.75pt" o:ole="">
            <v:imagedata r:id="rId92" o:title=""/>
          </v:shape>
          <o:OLEObject Type="Embed" ProgID="Equation.DSMT4" ShapeID="_x0000_i1059" DrawAspect="Content" ObjectID="_1638879812" r:id="rId93"/>
        </w:object>
      </w:r>
      <w:r>
        <w:rPr>
          <w:rFonts w:ascii="Calibri" w:hAnsi="Calibri"/>
          <w:sz w:val="24"/>
          <w:szCs w:val="24"/>
        </w:rPr>
        <w:t xml:space="preserve">; б) </w:t>
      </w:r>
      <w:r w:rsidRPr="008B1246">
        <w:rPr>
          <w:position w:val="-6"/>
        </w:rPr>
        <w:object w:dxaOrig="1640" w:dyaOrig="279">
          <v:shape id="_x0000_i1060" type="#_x0000_t75" style="width:81.75pt;height:14.25pt" o:ole="">
            <v:imagedata r:id="rId94" o:title=""/>
          </v:shape>
          <o:OLEObject Type="Embed" ProgID="Equation.DSMT4" ShapeID="_x0000_i1060" DrawAspect="Content" ObjectID="_1638879813" r:id="rId95"/>
        </w:object>
      </w:r>
      <w:r>
        <w:rPr>
          <w:rFonts w:ascii="Calibri" w:hAnsi="Calibri"/>
          <w:sz w:val="24"/>
          <w:szCs w:val="24"/>
        </w:rPr>
        <w:t>.</w:t>
      </w:r>
    </w:p>
    <w:p w:rsidR="000450E6" w:rsidRDefault="000450E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а) Здесь Андрею нужно выбрать из 20 открыток 5 без учёта порядка. Это и есть число сочетаний из 20 по 5.</w:t>
      </w:r>
    </w:p>
    <w:p w:rsidR="000450E6" w:rsidRPr="008B1246" w:rsidRDefault="000450E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Здесь Андрею нужно выбрать 5 открыток с учётом порядка. Первую открытку (для первой тётушки) он может выбрать 20 способами, вторую (для второй тётушки) – 19 способами, и так далее. Пятую открытку он может выбрать 16 способами. Отсюда получается ответ. </w:t>
      </w:r>
    </w:p>
    <w:p w:rsidR="00DB6AA1" w:rsidRPr="00EB1CCD" w:rsidRDefault="00DB6AA1" w:rsidP="00D4213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7D6FC6" w:rsidRDefault="00D1204C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 xml:space="preserve">7. </w:t>
      </w:r>
      <w:r w:rsidR="007D6FC6">
        <w:rPr>
          <w:rFonts w:ascii="Calibri" w:hAnsi="Calibri"/>
          <w:sz w:val="24"/>
          <w:szCs w:val="24"/>
        </w:rPr>
        <w:t xml:space="preserve">В </w:t>
      </w:r>
      <w:r w:rsidR="00711310">
        <w:rPr>
          <w:rFonts w:ascii="Calibri" w:hAnsi="Calibri"/>
          <w:sz w:val="24"/>
          <w:szCs w:val="24"/>
        </w:rPr>
        <w:t>классе 24 человека. Для участия в командной олимпиаде их нужно разбить поровну на: а) 3; б) 4 команды. Сколькими способами это можно сделать?</w:t>
      </w:r>
    </w:p>
    <w:p w:rsidR="00711310" w:rsidRDefault="00711310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Pr="00711310">
        <w:rPr>
          <w:position w:val="-12"/>
        </w:rPr>
        <w:object w:dxaOrig="800" w:dyaOrig="380">
          <v:shape id="_x0000_i1061" type="#_x0000_t75" style="width:39.75pt;height:18.75pt" o:ole="">
            <v:imagedata r:id="rId96" o:title=""/>
          </v:shape>
          <o:OLEObject Type="Embed" ProgID="Equation.DSMT4" ShapeID="_x0000_i1061" DrawAspect="Content" ObjectID="_1638879814" r:id="rId97"/>
        </w:object>
      </w:r>
      <w:r>
        <w:rPr>
          <w:rFonts w:ascii="Calibri" w:hAnsi="Calibri"/>
          <w:sz w:val="24"/>
          <w:szCs w:val="24"/>
        </w:rPr>
        <w:t xml:space="preserve">; б) </w:t>
      </w:r>
      <w:r w:rsidRPr="00711310">
        <w:rPr>
          <w:position w:val="-12"/>
        </w:rPr>
        <w:object w:dxaOrig="1219" w:dyaOrig="380">
          <v:shape id="_x0000_i1062" type="#_x0000_t75" style="width:60.75pt;height:18.75pt" o:ole="">
            <v:imagedata r:id="rId98" o:title=""/>
          </v:shape>
          <o:OLEObject Type="Embed" ProgID="Equation.DSMT4" ShapeID="_x0000_i1062" DrawAspect="Content" ObjectID="_1638879815" r:id="rId99"/>
        </w:object>
      </w:r>
      <w:r>
        <w:rPr>
          <w:rFonts w:ascii="Calibri" w:hAnsi="Calibri"/>
          <w:sz w:val="24"/>
          <w:szCs w:val="24"/>
        </w:rPr>
        <w:t>.</w:t>
      </w:r>
    </w:p>
    <w:p w:rsidR="000450E6" w:rsidRDefault="000450E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Вначале выберем состав первой команды. Их должно быть 8 человек, и это можно сделать </w:t>
      </w:r>
      <w:r w:rsidRPr="000450E6">
        <w:rPr>
          <w:position w:val="-12"/>
        </w:rPr>
        <w:object w:dxaOrig="380" w:dyaOrig="380">
          <v:shape id="_x0000_i1063" type="#_x0000_t75" style="width:18.75pt;height:18.75pt" o:ole="">
            <v:imagedata r:id="rId100" o:title=""/>
          </v:shape>
          <o:OLEObject Type="Embed" ProgID="Equation.DSMT4" ShapeID="_x0000_i1063" DrawAspect="Content" ObjectID="_1638879816" r:id="rId101"/>
        </w:object>
      </w:r>
      <w:r w:rsidRPr="000450E6">
        <w:rPr>
          <w:rFonts w:ascii="Calibri" w:hAnsi="Calibri"/>
          <w:sz w:val="24"/>
          <w:szCs w:val="24"/>
        </w:rPr>
        <w:t xml:space="preserve"> способами. </w:t>
      </w:r>
      <w:r>
        <w:rPr>
          <w:rFonts w:ascii="Calibri" w:hAnsi="Calibri"/>
          <w:sz w:val="24"/>
          <w:szCs w:val="24"/>
        </w:rPr>
        <w:t xml:space="preserve">Теперь из оставшихся 16 человек выберем состав второй команды. Это можно сделать </w:t>
      </w:r>
      <w:r w:rsidRPr="000450E6">
        <w:rPr>
          <w:position w:val="-12"/>
        </w:rPr>
        <w:object w:dxaOrig="360" w:dyaOrig="380">
          <v:shape id="_x0000_i1064" type="#_x0000_t75" style="width:18pt;height:18.75pt" o:ole="">
            <v:imagedata r:id="rId102" o:title=""/>
          </v:shape>
          <o:OLEObject Type="Embed" ProgID="Equation.DSMT4" ShapeID="_x0000_i1064" DrawAspect="Content" ObjectID="_1638879817" r:id="rId103"/>
        </w:object>
      </w:r>
      <w:r w:rsidRPr="000450E6">
        <w:rPr>
          <w:rFonts w:ascii="Calibri" w:hAnsi="Calibri"/>
          <w:sz w:val="24"/>
          <w:szCs w:val="24"/>
        </w:rPr>
        <w:t xml:space="preserve"> способами. Осталось 8 человек, они и составят третью команду.</w:t>
      </w:r>
    </w:p>
    <w:p w:rsidR="00911C17" w:rsidRPr="000450E6" w:rsidRDefault="00911C17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Рассуждаем аналогично пункту а), только теперь в командах не 8, а 6 человек.</w:t>
      </w:r>
    </w:p>
    <w:p w:rsidR="00FE62C6" w:rsidRPr="00711310" w:rsidRDefault="00FE62C6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0160FE" w:rsidRDefault="00D1204C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DB0FFA" w:rsidRPr="00EB1CCD">
        <w:rPr>
          <w:rFonts w:ascii="Calibri" w:hAnsi="Calibri"/>
          <w:sz w:val="24"/>
          <w:szCs w:val="24"/>
        </w:rPr>
        <w:t>.</w:t>
      </w:r>
      <w:r w:rsidR="0057360C" w:rsidRPr="0057360C">
        <w:rPr>
          <w:rFonts w:ascii="Calibri" w:hAnsi="Calibri"/>
          <w:sz w:val="24"/>
          <w:szCs w:val="24"/>
        </w:rPr>
        <w:t xml:space="preserve"> </w:t>
      </w:r>
      <w:r w:rsidR="000160FE" w:rsidRPr="000160FE">
        <w:rPr>
          <w:rFonts w:ascii="Calibri" w:hAnsi="Calibri"/>
          <w:sz w:val="24"/>
          <w:szCs w:val="24"/>
        </w:rPr>
        <w:t xml:space="preserve">Сколько всего </w:t>
      </w:r>
      <w:r w:rsidR="000E7090">
        <w:rPr>
          <w:rFonts w:ascii="Calibri" w:hAnsi="Calibri"/>
          <w:sz w:val="24"/>
          <w:szCs w:val="24"/>
        </w:rPr>
        <w:t xml:space="preserve">способов </w:t>
      </w:r>
      <w:r w:rsidR="00950C02">
        <w:rPr>
          <w:rFonts w:ascii="Calibri" w:hAnsi="Calibri"/>
          <w:sz w:val="24"/>
          <w:szCs w:val="24"/>
        </w:rPr>
        <w:t>поставить на шахматную доску а) 8; б)</w:t>
      </w:r>
      <w:r w:rsidR="00CE729C">
        <w:rPr>
          <w:rFonts w:ascii="Calibri" w:hAnsi="Calibri"/>
          <w:sz w:val="24"/>
          <w:szCs w:val="24"/>
        </w:rPr>
        <w:t>*</w:t>
      </w:r>
      <w:r w:rsidR="00950C02">
        <w:rPr>
          <w:rFonts w:ascii="Calibri" w:hAnsi="Calibri"/>
          <w:sz w:val="24"/>
          <w:szCs w:val="24"/>
        </w:rPr>
        <w:t xml:space="preserve"> </w:t>
      </w:r>
      <w:r w:rsidR="00950C02" w:rsidRPr="00950C02">
        <w:rPr>
          <w:position w:val="-6"/>
        </w:rPr>
        <w:object w:dxaOrig="200" w:dyaOrig="279">
          <v:shape id="_x0000_i1065" type="#_x0000_t75" style="width:9.75pt;height:14.25pt" o:ole="">
            <v:imagedata r:id="rId104" o:title=""/>
          </v:shape>
          <o:OLEObject Type="Embed" ProgID="Equation.DSMT4" ShapeID="_x0000_i1065" DrawAspect="Content" ObjectID="_1638879818" r:id="rId105"/>
        </w:object>
      </w:r>
      <w:r w:rsidR="00950C02">
        <w:rPr>
          <w:rFonts w:ascii="Calibri" w:hAnsi="Calibri"/>
          <w:sz w:val="24"/>
          <w:szCs w:val="24"/>
        </w:rPr>
        <w:t xml:space="preserve"> </w:t>
      </w:r>
      <w:r w:rsidR="00950C02" w:rsidRPr="00950C02">
        <w:rPr>
          <w:rFonts w:ascii="Calibri" w:hAnsi="Calibri"/>
          <w:sz w:val="24"/>
          <w:szCs w:val="24"/>
        </w:rPr>
        <w:t>(</w:t>
      </w:r>
      <w:r w:rsidR="00950C02" w:rsidRPr="00950C02">
        <w:rPr>
          <w:position w:val="-6"/>
        </w:rPr>
        <w:object w:dxaOrig="900" w:dyaOrig="279">
          <v:shape id="_x0000_i1066" type="#_x0000_t75" style="width:45pt;height:14.25pt" o:ole="">
            <v:imagedata r:id="rId106" o:title=""/>
          </v:shape>
          <o:OLEObject Type="Embed" ProgID="Equation.DSMT4" ShapeID="_x0000_i1066" DrawAspect="Content" ObjectID="_1638879819" r:id="rId107"/>
        </w:object>
      </w:r>
      <w:r w:rsidR="00950C02" w:rsidRPr="00950C02">
        <w:rPr>
          <w:rFonts w:ascii="Calibri" w:hAnsi="Calibri"/>
          <w:sz w:val="24"/>
          <w:szCs w:val="24"/>
        </w:rPr>
        <w:t xml:space="preserve">) </w:t>
      </w:r>
      <w:r w:rsidR="005B3E75">
        <w:rPr>
          <w:rFonts w:ascii="Calibri" w:hAnsi="Calibri"/>
          <w:sz w:val="24"/>
          <w:szCs w:val="24"/>
        </w:rPr>
        <w:t xml:space="preserve">одинаковых </w:t>
      </w:r>
      <w:r w:rsidR="00950C02">
        <w:rPr>
          <w:rFonts w:ascii="Calibri" w:hAnsi="Calibri"/>
          <w:sz w:val="24"/>
          <w:szCs w:val="24"/>
        </w:rPr>
        <w:t>ладей, чтобы они не били друг друга?</w:t>
      </w:r>
    </w:p>
    <w:p w:rsidR="00950C02" w:rsidRDefault="00950C0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B73577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а</w:t>
      </w:r>
      <w:r w:rsidRPr="00B73577">
        <w:rPr>
          <w:rFonts w:ascii="Calibri" w:hAnsi="Calibri"/>
          <w:sz w:val="24"/>
          <w:szCs w:val="24"/>
        </w:rPr>
        <w:t xml:space="preserve">) </w:t>
      </w:r>
      <w:r w:rsidRPr="00950C02">
        <w:rPr>
          <w:position w:val="-6"/>
        </w:rPr>
        <w:object w:dxaOrig="1080" w:dyaOrig="279">
          <v:shape id="_x0000_i1067" type="#_x0000_t75" style="width:54pt;height:14.25pt" o:ole="">
            <v:imagedata r:id="rId108" o:title=""/>
          </v:shape>
          <o:OLEObject Type="Embed" ProgID="Equation.DSMT4" ShapeID="_x0000_i1067" DrawAspect="Content" ObjectID="_1638879820" r:id="rId109"/>
        </w:object>
      </w:r>
      <w:r w:rsidRPr="00B735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B73577">
        <w:rPr>
          <w:rFonts w:ascii="Calibri" w:hAnsi="Calibri"/>
          <w:sz w:val="24"/>
          <w:szCs w:val="24"/>
        </w:rPr>
        <w:t xml:space="preserve">) </w:t>
      </w:r>
      <w:r w:rsidRPr="00950C02">
        <w:rPr>
          <w:position w:val="-16"/>
        </w:rPr>
        <w:object w:dxaOrig="940" w:dyaOrig="499">
          <v:shape id="_x0000_i1068" type="#_x0000_t75" style="width:47.25pt;height:24.75pt" o:ole="">
            <v:imagedata r:id="rId110" o:title=""/>
          </v:shape>
          <o:OLEObject Type="Embed" ProgID="Equation.DSMT4" ShapeID="_x0000_i1068" DrawAspect="Content" ObjectID="_1638879821" r:id="rId111"/>
        </w:object>
      </w:r>
      <w:r w:rsidRPr="00B73577">
        <w:rPr>
          <w:rFonts w:ascii="Calibri" w:hAnsi="Calibri"/>
          <w:sz w:val="24"/>
          <w:szCs w:val="24"/>
        </w:rPr>
        <w:t>.</w:t>
      </w:r>
    </w:p>
    <w:p w:rsidR="0074122C" w:rsidRPr="004420A5" w:rsidRDefault="0074122C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а)</w:t>
      </w:r>
      <w:r w:rsidR="005B3E75">
        <w:rPr>
          <w:rFonts w:ascii="Calibri" w:hAnsi="Calibri"/>
          <w:sz w:val="24"/>
          <w:szCs w:val="24"/>
        </w:rPr>
        <w:t xml:space="preserve"> Если мы поставим на шахматную доску 8 ладей </w:t>
      </w:r>
      <w:r w:rsidR="001072FC">
        <w:rPr>
          <w:rFonts w:ascii="Calibri" w:hAnsi="Calibri"/>
          <w:sz w:val="24"/>
          <w:szCs w:val="24"/>
        </w:rPr>
        <w:t xml:space="preserve">так, чтобы они не били друг друга, то каждая ладья будет стоять на своей горизонтали. Пронумеруем ладьи в соответствии с номерами их горизонталей. Для первой ладьи у нас есть 8 вариантов размещения. Для второй – 7 (так как одна из вертикалей уже занята – на ней стоит первая ладья). Для третьей – 6, и так далее. Для 7 – 2 варианта, и для 8 – всего 1 (то, что осталось). Таким образом, получаем </w:t>
      </w:r>
      <w:r w:rsidR="001072FC" w:rsidRPr="001072FC">
        <w:rPr>
          <w:position w:val="-6"/>
        </w:rPr>
        <w:object w:dxaOrig="1800" w:dyaOrig="279">
          <v:shape id="_x0000_i1069" type="#_x0000_t75" style="width:90pt;height:14.25pt" o:ole="">
            <v:imagedata r:id="rId112" o:title=""/>
          </v:shape>
          <o:OLEObject Type="Embed" ProgID="Equation.DSMT4" ShapeID="_x0000_i1069" DrawAspect="Content" ObjectID="_1638879822" r:id="rId113"/>
        </w:object>
      </w:r>
      <w:r w:rsidR="001072FC">
        <w:rPr>
          <w:rFonts w:ascii="Calibri" w:hAnsi="Calibri"/>
          <w:sz w:val="24"/>
          <w:szCs w:val="24"/>
        </w:rPr>
        <w:t xml:space="preserve"> вариантов.</w:t>
      </w:r>
    </w:p>
    <w:p w:rsidR="004420A5" w:rsidRPr="004420A5" w:rsidRDefault="00457E8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</w:t>
      </w:r>
      <w:r w:rsidRPr="004420A5">
        <w:rPr>
          <w:rFonts w:ascii="Calibri" w:hAnsi="Calibri"/>
          <w:sz w:val="24"/>
          <w:szCs w:val="24"/>
        </w:rPr>
        <w:t xml:space="preserve">) </w:t>
      </w:r>
      <w:r w:rsidR="004420A5">
        <w:rPr>
          <w:rFonts w:ascii="Calibri" w:hAnsi="Calibri"/>
          <w:sz w:val="24"/>
          <w:szCs w:val="24"/>
        </w:rPr>
        <w:t xml:space="preserve">Выберем из исходных 8 горизонталей и 8 вертикалей те </w:t>
      </w:r>
      <w:r w:rsidR="00A90DDB" w:rsidRPr="00A90DDB">
        <w:rPr>
          <w:position w:val="-6"/>
        </w:rPr>
        <w:object w:dxaOrig="200" w:dyaOrig="279">
          <v:shape id="_x0000_i1088" type="#_x0000_t75" style="width:9.75pt;height:14.25pt" o:ole="">
            <v:imagedata r:id="rId114" o:title=""/>
          </v:shape>
          <o:OLEObject Type="Embed" ProgID="Equation.DSMT4" ShapeID="_x0000_i1088" DrawAspect="Content" ObjectID="_1638879823" r:id="rId115"/>
        </w:object>
      </w:r>
      <w:r w:rsidR="004420A5" w:rsidRPr="004420A5">
        <w:rPr>
          <w:rFonts w:ascii="Calibri" w:hAnsi="Calibri"/>
          <w:sz w:val="24"/>
          <w:szCs w:val="24"/>
        </w:rPr>
        <w:t xml:space="preserve"> горизонталей</w:t>
      </w:r>
      <w:r w:rsidR="004420A5">
        <w:rPr>
          <w:rFonts w:ascii="Calibri" w:hAnsi="Calibri"/>
          <w:sz w:val="24"/>
          <w:szCs w:val="24"/>
        </w:rPr>
        <w:t xml:space="preserve"> и </w:t>
      </w:r>
      <w:r w:rsidR="00A90DDB" w:rsidRPr="00A90DDB">
        <w:rPr>
          <w:position w:val="-6"/>
        </w:rPr>
        <w:object w:dxaOrig="200" w:dyaOrig="279">
          <v:shape id="_x0000_i1089" type="#_x0000_t75" style="width:9.75pt;height:14.25pt" o:ole="">
            <v:imagedata r:id="rId116" o:title=""/>
          </v:shape>
          <o:OLEObject Type="Embed" ProgID="Equation.DSMT4" ShapeID="_x0000_i1089" DrawAspect="Content" ObjectID="_1638879824" r:id="rId117"/>
        </w:object>
      </w:r>
      <w:r w:rsidR="004420A5" w:rsidRPr="004420A5">
        <w:rPr>
          <w:rFonts w:ascii="Calibri" w:hAnsi="Calibri"/>
          <w:sz w:val="24"/>
          <w:szCs w:val="24"/>
        </w:rPr>
        <w:t xml:space="preserve"> вертикалей, на которых будут стоять ладьи. </w:t>
      </w:r>
      <w:r w:rsidR="004420A5">
        <w:rPr>
          <w:rFonts w:ascii="Calibri" w:hAnsi="Calibri"/>
          <w:sz w:val="24"/>
          <w:szCs w:val="24"/>
        </w:rPr>
        <w:t xml:space="preserve">Это можно сделать </w:t>
      </w:r>
      <w:r w:rsidR="00A90DDB" w:rsidRPr="00A90DDB">
        <w:rPr>
          <w:position w:val="-12"/>
        </w:rPr>
        <w:object w:dxaOrig="320" w:dyaOrig="380">
          <v:shape id="_x0000_i1090" type="#_x0000_t75" style="width:15.75pt;height:18.75pt" o:ole="">
            <v:imagedata r:id="rId118" o:title=""/>
          </v:shape>
          <o:OLEObject Type="Embed" ProgID="Equation.DSMT4" ShapeID="_x0000_i1090" DrawAspect="Content" ObjectID="_1638879825" r:id="rId119"/>
        </w:object>
      </w:r>
      <w:r w:rsidR="004420A5">
        <w:rPr>
          <w:rFonts w:ascii="Calibri" w:hAnsi="Calibri"/>
          <w:sz w:val="24"/>
          <w:szCs w:val="24"/>
        </w:rPr>
        <w:t xml:space="preserve"> способами</w:t>
      </w:r>
      <w:r w:rsidR="004420A5" w:rsidRPr="004420A5">
        <w:rPr>
          <w:rFonts w:ascii="Calibri" w:hAnsi="Calibri"/>
          <w:sz w:val="24"/>
          <w:szCs w:val="24"/>
        </w:rPr>
        <w:t xml:space="preserve"> для горизонталей и </w:t>
      </w:r>
      <w:r w:rsidR="00A90DDB" w:rsidRPr="00A90DDB">
        <w:rPr>
          <w:position w:val="-12"/>
        </w:rPr>
        <w:object w:dxaOrig="320" w:dyaOrig="380">
          <v:shape id="_x0000_i1091" type="#_x0000_t75" style="width:15.75pt;height:18.75pt" o:ole="">
            <v:imagedata r:id="rId120" o:title=""/>
          </v:shape>
          <o:OLEObject Type="Embed" ProgID="Equation.DSMT4" ShapeID="_x0000_i1091" DrawAspect="Content" ObjectID="_1638879826" r:id="rId121"/>
        </w:object>
      </w:r>
      <w:r w:rsidR="004420A5">
        <w:rPr>
          <w:rFonts w:ascii="Calibri" w:hAnsi="Calibri"/>
          <w:sz w:val="24"/>
          <w:szCs w:val="24"/>
        </w:rPr>
        <w:t xml:space="preserve"> способами для вертикалей.</w:t>
      </w:r>
      <w:r w:rsidR="00B04D0A">
        <w:rPr>
          <w:rFonts w:ascii="Calibri" w:hAnsi="Calibri"/>
          <w:sz w:val="24"/>
          <w:szCs w:val="24"/>
        </w:rPr>
        <w:t xml:space="preserve"> </w:t>
      </w:r>
    </w:p>
    <w:p w:rsidR="00457E82" w:rsidRDefault="00B04D0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Теперь п</w:t>
      </w:r>
      <w:r w:rsidR="004420A5">
        <w:rPr>
          <w:rFonts w:ascii="Calibri" w:hAnsi="Calibri"/>
          <w:sz w:val="24"/>
          <w:szCs w:val="24"/>
        </w:rPr>
        <w:t xml:space="preserve">редставим себе, что </w:t>
      </w:r>
      <w:r>
        <w:rPr>
          <w:rFonts w:ascii="Calibri" w:hAnsi="Calibri"/>
          <w:sz w:val="24"/>
          <w:szCs w:val="24"/>
        </w:rPr>
        <w:t xml:space="preserve">из исходной доски </w:t>
      </w:r>
      <w:r w:rsidRPr="00B04D0A">
        <w:rPr>
          <w:position w:val="-6"/>
        </w:rPr>
        <w:object w:dxaOrig="480" w:dyaOrig="279">
          <v:shape id="_x0000_i1092" type="#_x0000_t75" style="width:24pt;height:14.25pt" o:ole="">
            <v:imagedata r:id="rId122" o:title=""/>
          </v:shape>
          <o:OLEObject Type="Embed" ProgID="Equation.DSMT4" ShapeID="_x0000_i1092" DrawAspect="Content" ObjectID="_1638879827" r:id="rId123"/>
        </w:object>
      </w:r>
      <w:r w:rsidRPr="00B04D0A">
        <w:rPr>
          <w:rFonts w:ascii="Calibri" w:hAnsi="Calibri"/>
          <w:sz w:val="24"/>
          <w:szCs w:val="24"/>
        </w:rPr>
        <w:t xml:space="preserve"> мы получаем доску </w:t>
      </w:r>
      <w:r w:rsidRPr="00B04D0A">
        <w:rPr>
          <w:position w:val="-6"/>
        </w:rPr>
        <w:object w:dxaOrig="520" w:dyaOrig="279">
          <v:shape id="_x0000_i1093" type="#_x0000_t75" style="width:26.25pt;height:14.25pt" o:ole="">
            <v:imagedata r:id="rId124" o:title=""/>
          </v:shape>
          <o:OLEObject Type="Embed" ProgID="Equation.DSMT4" ShapeID="_x0000_i1093" DrawAspect="Content" ObjectID="_1638879828" r:id="rId125"/>
        </w:object>
      </w:r>
      <w:r>
        <w:rPr>
          <w:rFonts w:ascii="Calibri" w:hAnsi="Calibri"/>
          <w:sz w:val="24"/>
          <w:szCs w:val="24"/>
        </w:rPr>
        <w:t xml:space="preserve">, вырезав те горизонтали и вертикали, которые мы не выбрали. Можно считать, что </w:t>
      </w:r>
      <w:r w:rsidR="004420A5">
        <w:rPr>
          <w:rFonts w:ascii="Calibri" w:hAnsi="Calibri"/>
          <w:sz w:val="24"/>
          <w:szCs w:val="24"/>
        </w:rPr>
        <w:t xml:space="preserve">мы расставляем </w:t>
      </w:r>
      <w:r w:rsidR="004420A5" w:rsidRPr="004420A5">
        <w:rPr>
          <w:position w:val="-6"/>
        </w:rPr>
        <w:object w:dxaOrig="200" w:dyaOrig="279">
          <v:shape id="_x0000_i1085" type="#_x0000_t75" style="width:9.75pt;height:14.25pt" o:ole="">
            <v:imagedata r:id="rId126" o:title=""/>
          </v:shape>
          <o:OLEObject Type="Embed" ProgID="Equation.DSMT4" ShapeID="_x0000_i1085" DrawAspect="Content" ObjectID="_1638879829" r:id="rId127"/>
        </w:object>
      </w:r>
      <w:r w:rsidR="004420A5" w:rsidRPr="004420A5">
        <w:rPr>
          <w:rFonts w:ascii="Calibri" w:hAnsi="Calibri"/>
          <w:sz w:val="24"/>
          <w:szCs w:val="24"/>
        </w:rPr>
        <w:t xml:space="preserve"> ладей на доске </w:t>
      </w:r>
      <w:r w:rsidR="004420A5" w:rsidRPr="004420A5">
        <w:rPr>
          <w:position w:val="-6"/>
        </w:rPr>
        <w:object w:dxaOrig="520" w:dyaOrig="279">
          <v:shape id="_x0000_i1086" type="#_x0000_t75" style="width:26.25pt;height:14.25pt" o:ole="">
            <v:imagedata r:id="rId128" o:title=""/>
          </v:shape>
          <o:OLEObject Type="Embed" ProgID="Equation.DSMT4" ShapeID="_x0000_i1086" DrawAspect="Content" ObjectID="_1638879830" r:id="rId129"/>
        </w:object>
      </w:r>
      <w:r w:rsidR="004420A5" w:rsidRPr="004420A5">
        <w:rPr>
          <w:rFonts w:ascii="Calibri" w:hAnsi="Calibri"/>
          <w:sz w:val="24"/>
          <w:szCs w:val="24"/>
        </w:rPr>
        <w:t xml:space="preserve"> так, чтобы они не били друг друга. </w:t>
      </w:r>
      <w:r w:rsidR="004420A5">
        <w:rPr>
          <w:rFonts w:ascii="Calibri" w:hAnsi="Calibri"/>
          <w:sz w:val="24"/>
          <w:szCs w:val="24"/>
        </w:rPr>
        <w:t xml:space="preserve">Это можно сделать </w:t>
      </w:r>
      <w:r w:rsidR="004420A5" w:rsidRPr="004420A5">
        <w:rPr>
          <w:position w:val="-6"/>
        </w:rPr>
        <w:object w:dxaOrig="260" w:dyaOrig="279">
          <v:shape id="_x0000_i1087" type="#_x0000_t75" style="width:12.75pt;height:13.5pt" o:ole="">
            <v:imagedata r:id="rId130" o:title=""/>
          </v:shape>
          <o:OLEObject Type="Embed" ProgID="Equation.DSMT4" ShapeID="_x0000_i1087" DrawAspect="Content" ObjectID="_1638879831" r:id="rId131"/>
        </w:object>
      </w:r>
      <w:r w:rsidR="004420A5" w:rsidRPr="004420A5">
        <w:rPr>
          <w:rFonts w:ascii="Calibri" w:hAnsi="Calibri"/>
          <w:sz w:val="24"/>
          <w:szCs w:val="24"/>
        </w:rPr>
        <w:t xml:space="preserve"> способами аналогично </w:t>
      </w:r>
      <w:r w:rsidR="004420A5">
        <w:rPr>
          <w:rFonts w:ascii="Calibri" w:hAnsi="Calibri"/>
          <w:sz w:val="24"/>
          <w:szCs w:val="24"/>
        </w:rPr>
        <w:t>п</w:t>
      </w:r>
      <w:r w:rsidR="004420A5" w:rsidRPr="004420A5">
        <w:rPr>
          <w:rFonts w:ascii="Calibri" w:hAnsi="Calibri"/>
          <w:sz w:val="24"/>
          <w:szCs w:val="24"/>
        </w:rPr>
        <w:t xml:space="preserve">ункту а). </w:t>
      </w:r>
    </w:p>
    <w:p w:rsidR="00B226C7" w:rsidRDefault="00B226C7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Отсюда итоговое число способов равно </w:t>
      </w:r>
      <w:r w:rsidRPr="00B226C7">
        <w:rPr>
          <w:position w:val="-12"/>
        </w:rPr>
        <w:object w:dxaOrig="1040" w:dyaOrig="380">
          <v:shape id="_x0000_i1094" type="#_x0000_t75" style="width:51.75pt;height:18.75pt" o:ole="">
            <v:imagedata r:id="rId132" o:title=""/>
          </v:shape>
          <o:OLEObject Type="Embed" ProgID="Equation.DSMT4" ShapeID="_x0000_i1094" DrawAspect="Content" ObjectID="_1638879832" r:id="rId133"/>
        </w:object>
      </w:r>
      <w:r>
        <w:rPr>
          <w:rFonts w:ascii="Calibri" w:hAnsi="Calibri"/>
          <w:sz w:val="24"/>
          <w:szCs w:val="24"/>
        </w:rPr>
        <w:t>.</w:t>
      </w:r>
    </w:p>
    <w:p w:rsidR="001A5ADF" w:rsidRPr="00B73577" w:rsidRDefault="001A5ADF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7D6FC6" w:rsidRDefault="001A5ADF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4341B">
        <w:rPr>
          <w:rFonts w:ascii="Calibri" w:hAnsi="Calibri"/>
          <w:b/>
          <w:sz w:val="24"/>
          <w:szCs w:val="24"/>
        </w:rPr>
        <w:t>9.</w:t>
      </w:r>
      <w:r w:rsidRPr="0057360C">
        <w:rPr>
          <w:rFonts w:ascii="Calibri" w:hAnsi="Calibri"/>
          <w:sz w:val="24"/>
          <w:szCs w:val="24"/>
        </w:rPr>
        <w:t xml:space="preserve"> </w:t>
      </w:r>
      <w:r w:rsidR="00285947" w:rsidRPr="00285947">
        <w:rPr>
          <w:rFonts w:ascii="Calibri" w:hAnsi="Calibri"/>
          <w:sz w:val="24"/>
          <w:szCs w:val="24"/>
        </w:rPr>
        <w:t xml:space="preserve">В коробке 8 фломастеров и 12 карандашей. </w:t>
      </w:r>
      <w:r w:rsidR="00285947">
        <w:rPr>
          <w:rFonts w:ascii="Calibri" w:hAnsi="Calibri"/>
          <w:sz w:val="24"/>
          <w:szCs w:val="24"/>
        </w:rPr>
        <w:t xml:space="preserve">Сколько </w:t>
      </w:r>
      <w:r w:rsidR="002F50A3">
        <w:rPr>
          <w:rFonts w:ascii="Calibri" w:hAnsi="Calibri"/>
          <w:sz w:val="24"/>
          <w:szCs w:val="24"/>
        </w:rPr>
        <w:t xml:space="preserve">всего </w:t>
      </w:r>
      <w:r w:rsidR="00285947">
        <w:rPr>
          <w:rFonts w:ascii="Calibri" w:hAnsi="Calibri"/>
          <w:sz w:val="24"/>
          <w:szCs w:val="24"/>
        </w:rPr>
        <w:t>способов выбрать 2 карандаша и 4 фломастера?</w:t>
      </w:r>
    </w:p>
    <w:p w:rsidR="00285947" w:rsidRDefault="00285947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1517E5" w:rsidRPr="00285947">
        <w:rPr>
          <w:position w:val="-12"/>
        </w:rPr>
        <w:object w:dxaOrig="2180" w:dyaOrig="380">
          <v:shape id="_x0000_i1070" type="#_x0000_t75" style="width:108.75pt;height:18.75pt" o:ole="">
            <v:imagedata r:id="rId134" o:title=""/>
          </v:shape>
          <o:OLEObject Type="Embed" ProgID="Equation.DSMT4" ShapeID="_x0000_i1070" DrawAspect="Content" ObjectID="_1638879833" r:id="rId135"/>
        </w:object>
      </w:r>
      <w:r>
        <w:rPr>
          <w:rFonts w:ascii="Calibri" w:hAnsi="Calibri"/>
          <w:sz w:val="24"/>
          <w:szCs w:val="24"/>
        </w:rPr>
        <w:t>.</w:t>
      </w:r>
    </w:p>
    <w:p w:rsidR="002F50A3" w:rsidRPr="00EF2471" w:rsidRDefault="002F50A3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F2471">
        <w:rPr>
          <w:rFonts w:ascii="Calibri" w:hAnsi="Calibri"/>
          <w:sz w:val="24"/>
          <w:szCs w:val="24"/>
        </w:rPr>
        <w:lastRenderedPageBreak/>
        <w:t xml:space="preserve">Решение: </w:t>
      </w:r>
      <w:r w:rsidR="00EF2471">
        <w:rPr>
          <w:rFonts w:ascii="Calibri" w:hAnsi="Calibri"/>
          <w:sz w:val="24"/>
          <w:szCs w:val="24"/>
        </w:rPr>
        <w:t xml:space="preserve">Выбрать 2 карандаша можно </w:t>
      </w:r>
      <w:r w:rsidR="00EF2471" w:rsidRPr="00EF2471">
        <w:rPr>
          <w:position w:val="-12"/>
        </w:rPr>
        <w:object w:dxaOrig="859" w:dyaOrig="380">
          <v:shape id="_x0000_i1095" type="#_x0000_t75" style="width:42.75pt;height:18.75pt" o:ole="">
            <v:imagedata r:id="rId136" o:title=""/>
          </v:shape>
          <o:OLEObject Type="Embed" ProgID="Equation.DSMT4" ShapeID="_x0000_i1095" DrawAspect="Content" ObjectID="_1638879834" r:id="rId137"/>
        </w:object>
      </w:r>
      <w:r w:rsidR="00EF2471" w:rsidRPr="00EF2471">
        <w:rPr>
          <w:rFonts w:ascii="Calibri" w:hAnsi="Calibri"/>
          <w:sz w:val="24"/>
          <w:szCs w:val="24"/>
        </w:rPr>
        <w:t xml:space="preserve"> способами, а 4 фломастера –</w:t>
      </w:r>
      <w:r w:rsidR="00EF2471">
        <w:rPr>
          <w:rFonts w:ascii="Calibri" w:hAnsi="Calibri"/>
          <w:sz w:val="24"/>
          <w:szCs w:val="24"/>
        </w:rPr>
        <w:t xml:space="preserve"> </w:t>
      </w:r>
      <w:r w:rsidR="00EF2471" w:rsidRPr="00EF2471">
        <w:rPr>
          <w:position w:val="-12"/>
        </w:rPr>
        <w:object w:dxaOrig="820" w:dyaOrig="380">
          <v:shape id="_x0000_i1096" type="#_x0000_t75" style="width:41.25pt;height:18.75pt" o:ole="">
            <v:imagedata r:id="rId138" o:title=""/>
          </v:shape>
          <o:OLEObject Type="Embed" ProgID="Equation.DSMT4" ShapeID="_x0000_i1096" DrawAspect="Content" ObjectID="_1638879835" r:id="rId139"/>
        </w:object>
      </w:r>
      <w:r w:rsidR="00EF2471" w:rsidRPr="00EF2471">
        <w:rPr>
          <w:rFonts w:ascii="Calibri" w:hAnsi="Calibri"/>
          <w:sz w:val="24"/>
          <w:szCs w:val="24"/>
        </w:rPr>
        <w:t xml:space="preserve"> способами.</w:t>
      </w:r>
      <w:r w:rsidR="00DC47ED">
        <w:rPr>
          <w:rFonts w:ascii="Calibri" w:hAnsi="Calibri"/>
          <w:sz w:val="24"/>
          <w:szCs w:val="24"/>
        </w:rPr>
        <w:t xml:space="preserve"> Общее число способов получаем по правилу умножения.</w:t>
      </w:r>
    </w:p>
    <w:p w:rsidR="003522DD" w:rsidRPr="00A53886" w:rsidRDefault="003522DD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</w:rPr>
      </w:pPr>
    </w:p>
    <w:p w:rsidR="007D6FC6" w:rsidRDefault="008919AC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58333D">
        <w:rPr>
          <w:rFonts w:ascii="Calibri" w:hAnsi="Calibri"/>
          <w:b/>
          <w:sz w:val="24"/>
          <w:szCs w:val="24"/>
        </w:rPr>
        <w:t>10.</w:t>
      </w:r>
      <w:r w:rsidRPr="0057360C">
        <w:rPr>
          <w:rFonts w:ascii="Calibri" w:hAnsi="Calibri"/>
          <w:sz w:val="24"/>
          <w:szCs w:val="24"/>
        </w:rPr>
        <w:t xml:space="preserve"> </w:t>
      </w:r>
      <w:r w:rsidR="00800CE0">
        <w:rPr>
          <w:rFonts w:ascii="Calibri" w:hAnsi="Calibri"/>
          <w:sz w:val="24"/>
          <w:szCs w:val="24"/>
        </w:rPr>
        <w:t xml:space="preserve">В коробке </w:t>
      </w:r>
      <w:r w:rsidR="00800CE0" w:rsidRPr="00025957">
        <w:rPr>
          <w:position w:val="-4"/>
        </w:rPr>
        <w:object w:dxaOrig="320" w:dyaOrig="260">
          <v:shape id="_x0000_i1071" type="#_x0000_t75" style="width:15.75pt;height:12.75pt" o:ole="">
            <v:imagedata r:id="rId140" o:title=""/>
          </v:shape>
          <o:OLEObject Type="Embed" ProgID="Equation.DSMT4" ShapeID="_x0000_i1071" DrawAspect="Content" ObjectID="_1638879836" r:id="rId141"/>
        </w:object>
      </w:r>
      <w:r w:rsidR="00800CE0" w:rsidRPr="00800CE0">
        <w:rPr>
          <w:rFonts w:ascii="Calibri" w:hAnsi="Calibri"/>
          <w:sz w:val="24"/>
          <w:szCs w:val="24"/>
        </w:rPr>
        <w:t xml:space="preserve"> разноцветных ф</w:t>
      </w:r>
      <w:r w:rsidR="00800CE0">
        <w:rPr>
          <w:rFonts w:ascii="Calibri" w:hAnsi="Calibri"/>
          <w:sz w:val="24"/>
          <w:szCs w:val="24"/>
        </w:rPr>
        <w:t>л</w:t>
      </w:r>
      <w:r w:rsidR="00800CE0" w:rsidRPr="00800CE0">
        <w:rPr>
          <w:rFonts w:ascii="Calibri" w:hAnsi="Calibri"/>
          <w:sz w:val="24"/>
          <w:szCs w:val="24"/>
        </w:rPr>
        <w:t xml:space="preserve">омастеров </w:t>
      </w:r>
      <w:r w:rsidR="00800CE0">
        <w:rPr>
          <w:rFonts w:ascii="Calibri" w:hAnsi="Calibri"/>
          <w:sz w:val="24"/>
          <w:szCs w:val="24"/>
        </w:rPr>
        <w:t xml:space="preserve">и </w:t>
      </w:r>
      <w:r w:rsidR="00800CE0" w:rsidRPr="00800CE0">
        <w:rPr>
          <w:position w:val="-6"/>
        </w:rPr>
        <w:object w:dxaOrig="279" w:dyaOrig="279">
          <v:shape id="_x0000_i1072" type="#_x0000_t75" style="width:14.25pt;height:14.25pt" o:ole="">
            <v:imagedata r:id="rId142" o:title=""/>
          </v:shape>
          <o:OLEObject Type="Embed" ProgID="Equation.DSMT4" ShapeID="_x0000_i1072" DrawAspect="Content" ObjectID="_1638879837" r:id="rId143"/>
        </w:object>
      </w:r>
      <w:r w:rsidR="00800CE0" w:rsidRPr="00800CE0">
        <w:rPr>
          <w:rFonts w:ascii="Calibri" w:hAnsi="Calibri"/>
          <w:sz w:val="24"/>
          <w:szCs w:val="24"/>
        </w:rPr>
        <w:t xml:space="preserve"> разноцветных карандашей. </w:t>
      </w:r>
      <w:r w:rsidR="00800CE0">
        <w:rPr>
          <w:rFonts w:ascii="Calibri" w:hAnsi="Calibri"/>
          <w:sz w:val="24"/>
          <w:szCs w:val="24"/>
        </w:rPr>
        <w:t xml:space="preserve">Сколько способов выбрать из них </w:t>
      </w:r>
      <w:r w:rsidR="00800CE0" w:rsidRPr="00800CE0">
        <w:rPr>
          <w:position w:val="-6"/>
        </w:rPr>
        <w:object w:dxaOrig="260" w:dyaOrig="220">
          <v:shape id="_x0000_i1073" type="#_x0000_t75" style="width:12.75pt;height:11.25pt" o:ole="">
            <v:imagedata r:id="rId144" o:title=""/>
          </v:shape>
          <o:OLEObject Type="Embed" ProgID="Equation.DSMT4" ShapeID="_x0000_i1073" DrawAspect="Content" ObjectID="_1638879838" r:id="rId145"/>
        </w:object>
      </w:r>
      <w:r w:rsidR="00800CE0" w:rsidRPr="00800CE0">
        <w:rPr>
          <w:rFonts w:ascii="Calibri" w:hAnsi="Calibri"/>
          <w:sz w:val="24"/>
          <w:szCs w:val="24"/>
        </w:rPr>
        <w:t xml:space="preserve"> фломастеров и </w:t>
      </w:r>
      <w:r w:rsidR="00800CE0" w:rsidRPr="00800CE0">
        <w:rPr>
          <w:position w:val="-6"/>
        </w:rPr>
        <w:object w:dxaOrig="200" w:dyaOrig="220">
          <v:shape id="_x0000_i1074" type="#_x0000_t75" style="width:9.75pt;height:11.25pt" o:ole="">
            <v:imagedata r:id="rId146" o:title=""/>
          </v:shape>
          <o:OLEObject Type="Embed" ProgID="Equation.DSMT4" ShapeID="_x0000_i1074" DrawAspect="Content" ObjectID="_1638879839" r:id="rId147"/>
        </w:object>
      </w:r>
      <w:r w:rsidR="00800CE0" w:rsidRPr="00800CE0">
        <w:rPr>
          <w:rFonts w:ascii="Calibri" w:hAnsi="Calibri"/>
          <w:sz w:val="24"/>
          <w:szCs w:val="24"/>
        </w:rPr>
        <w:t xml:space="preserve"> карандашей (</w:t>
      </w:r>
      <w:r w:rsidR="00800CE0" w:rsidRPr="00800CE0">
        <w:rPr>
          <w:position w:val="-6"/>
        </w:rPr>
        <w:object w:dxaOrig="1080" w:dyaOrig="279">
          <v:shape id="_x0000_i1075" type="#_x0000_t75" style="width:54pt;height:14.25pt" o:ole="">
            <v:imagedata r:id="rId148" o:title=""/>
          </v:shape>
          <o:OLEObject Type="Embed" ProgID="Equation.DSMT4" ShapeID="_x0000_i1075" DrawAspect="Content" ObjectID="_1638879840" r:id="rId149"/>
        </w:object>
      </w:r>
      <w:r w:rsidR="00800CE0" w:rsidRPr="00800CE0">
        <w:rPr>
          <w:rFonts w:ascii="Calibri" w:hAnsi="Calibri"/>
          <w:sz w:val="24"/>
          <w:szCs w:val="24"/>
        </w:rPr>
        <w:t xml:space="preserve"> и </w:t>
      </w:r>
      <w:r w:rsidR="00800CE0" w:rsidRPr="00800CE0">
        <w:rPr>
          <w:position w:val="-6"/>
        </w:rPr>
        <w:object w:dxaOrig="980" w:dyaOrig="279">
          <v:shape id="_x0000_i1076" type="#_x0000_t75" style="width:48.75pt;height:14.25pt" o:ole="">
            <v:imagedata r:id="rId150" o:title=""/>
          </v:shape>
          <o:OLEObject Type="Embed" ProgID="Equation.DSMT4" ShapeID="_x0000_i1076" DrawAspect="Content" ObjectID="_1638879841" r:id="rId151"/>
        </w:object>
      </w:r>
      <w:r w:rsidR="00800CE0" w:rsidRPr="00800CE0">
        <w:rPr>
          <w:rFonts w:ascii="Calibri" w:hAnsi="Calibri"/>
          <w:sz w:val="24"/>
          <w:szCs w:val="24"/>
        </w:rPr>
        <w:t>)?</w:t>
      </w:r>
    </w:p>
    <w:p w:rsidR="00285947" w:rsidRDefault="00285947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285947">
        <w:rPr>
          <w:position w:val="-12"/>
        </w:rPr>
        <w:object w:dxaOrig="780" w:dyaOrig="380">
          <v:shape id="_x0000_i1077" type="#_x0000_t75" style="width:39pt;height:18.75pt" o:ole="">
            <v:imagedata r:id="rId152" o:title=""/>
          </v:shape>
          <o:OLEObject Type="Embed" ProgID="Equation.DSMT4" ShapeID="_x0000_i1077" DrawAspect="Content" ObjectID="_1638879842" r:id="rId153"/>
        </w:object>
      </w:r>
      <w:r>
        <w:rPr>
          <w:rFonts w:ascii="Calibri" w:hAnsi="Calibri"/>
          <w:sz w:val="24"/>
          <w:szCs w:val="24"/>
        </w:rPr>
        <w:t>.</w:t>
      </w:r>
    </w:p>
    <w:p w:rsidR="00DC47ED" w:rsidRPr="00285947" w:rsidRDefault="00DC47ED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Эта задача является общим случаем задачи 9.</w:t>
      </w:r>
    </w:p>
    <w:p w:rsidR="00BB6382" w:rsidRPr="00BB6382" w:rsidRDefault="00BB6382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7E54CC" w:rsidRDefault="008919AC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11</w:t>
      </w:r>
      <w:r w:rsidRPr="0094341B">
        <w:rPr>
          <w:rFonts w:ascii="Calibri" w:hAnsi="Calibri"/>
          <w:b/>
          <w:sz w:val="24"/>
          <w:szCs w:val="24"/>
        </w:rPr>
        <w:t>.</w:t>
      </w:r>
      <w:r w:rsidRPr="0057360C">
        <w:rPr>
          <w:rFonts w:ascii="Calibri" w:hAnsi="Calibri"/>
          <w:sz w:val="24"/>
          <w:szCs w:val="24"/>
        </w:rPr>
        <w:t xml:space="preserve"> </w:t>
      </w:r>
      <w:r w:rsidR="007E54CC" w:rsidRPr="007E54CC">
        <w:rPr>
          <w:rFonts w:ascii="Calibri" w:hAnsi="Calibri"/>
          <w:sz w:val="24"/>
          <w:szCs w:val="24"/>
        </w:rPr>
        <w:t>Докажите формулу</w:t>
      </w:r>
      <w:r w:rsidR="00E047C9">
        <w:rPr>
          <w:rStyle w:val="ae"/>
          <w:rFonts w:ascii="Calibri" w:hAnsi="Calibri"/>
          <w:sz w:val="24"/>
          <w:szCs w:val="24"/>
        </w:rPr>
        <w:footnoteReference w:id="1"/>
      </w:r>
      <w:r w:rsidR="007E54CC" w:rsidRPr="007E54CC">
        <w:rPr>
          <w:rFonts w:ascii="Calibri" w:hAnsi="Calibri"/>
          <w:sz w:val="24"/>
          <w:szCs w:val="24"/>
        </w:rPr>
        <w:t xml:space="preserve">: </w:t>
      </w:r>
      <w:r w:rsidR="002017B7" w:rsidRPr="007E54CC">
        <w:rPr>
          <w:position w:val="-12"/>
        </w:rPr>
        <w:object w:dxaOrig="4560" w:dyaOrig="380">
          <v:shape id="_x0000_i1118" type="#_x0000_t75" style="width:228pt;height:18.75pt" o:ole="">
            <v:imagedata r:id="rId154" o:title=""/>
          </v:shape>
          <o:OLEObject Type="Embed" ProgID="Equation.DSMT4" ShapeID="_x0000_i1118" DrawAspect="Content" ObjectID="_1638879843" r:id="rId155"/>
        </w:object>
      </w:r>
      <w:r w:rsidR="007E54CC" w:rsidRPr="007E54CC">
        <w:rPr>
          <w:rFonts w:ascii="Calibri" w:hAnsi="Calibri"/>
          <w:sz w:val="24"/>
          <w:szCs w:val="24"/>
        </w:rPr>
        <w:t xml:space="preserve">. </w:t>
      </w:r>
    </w:p>
    <w:p w:rsidR="003A3DC4" w:rsidRDefault="003A3DC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Представим, что у нас есть коробка, в которой лежит </w:t>
      </w:r>
      <w:r w:rsidRPr="00025957">
        <w:rPr>
          <w:position w:val="-4"/>
        </w:rPr>
        <w:object w:dxaOrig="320" w:dyaOrig="260">
          <v:shape id="_x0000_i1107" type="#_x0000_t75" style="width:15.75pt;height:12.75pt" o:ole="">
            <v:imagedata r:id="rId140" o:title=""/>
          </v:shape>
          <o:OLEObject Type="Embed" ProgID="Equation.DSMT4" ShapeID="_x0000_i1107" DrawAspect="Content" ObjectID="_1638879844" r:id="rId156"/>
        </w:object>
      </w:r>
      <w:r w:rsidRPr="00800CE0">
        <w:rPr>
          <w:rFonts w:ascii="Calibri" w:hAnsi="Calibri"/>
          <w:sz w:val="24"/>
          <w:szCs w:val="24"/>
        </w:rPr>
        <w:t xml:space="preserve"> разноцветных ф</w:t>
      </w:r>
      <w:r>
        <w:rPr>
          <w:rFonts w:ascii="Calibri" w:hAnsi="Calibri"/>
          <w:sz w:val="24"/>
          <w:szCs w:val="24"/>
        </w:rPr>
        <w:t>л</w:t>
      </w:r>
      <w:r w:rsidRPr="00800CE0">
        <w:rPr>
          <w:rFonts w:ascii="Calibri" w:hAnsi="Calibri"/>
          <w:sz w:val="24"/>
          <w:szCs w:val="24"/>
        </w:rPr>
        <w:t xml:space="preserve">омастеров </w:t>
      </w:r>
      <w:r>
        <w:rPr>
          <w:rFonts w:ascii="Calibri" w:hAnsi="Calibri"/>
          <w:sz w:val="24"/>
          <w:szCs w:val="24"/>
        </w:rPr>
        <w:t xml:space="preserve">и </w:t>
      </w:r>
      <w:r w:rsidRPr="00800CE0">
        <w:rPr>
          <w:position w:val="-6"/>
        </w:rPr>
        <w:object w:dxaOrig="279" w:dyaOrig="279">
          <v:shape id="_x0000_i1108" type="#_x0000_t75" style="width:14.25pt;height:14.25pt" o:ole="">
            <v:imagedata r:id="rId142" o:title=""/>
          </v:shape>
          <o:OLEObject Type="Embed" ProgID="Equation.DSMT4" ShapeID="_x0000_i1108" DrawAspect="Content" ObjectID="_1638879845" r:id="rId157"/>
        </w:object>
      </w:r>
      <w:r w:rsidRPr="00800CE0">
        <w:rPr>
          <w:rFonts w:ascii="Calibri" w:hAnsi="Calibri"/>
          <w:sz w:val="24"/>
          <w:szCs w:val="24"/>
        </w:rPr>
        <w:t xml:space="preserve"> разноцветных карандашей</w:t>
      </w:r>
      <w:r w:rsidRPr="003A3DC4">
        <w:rPr>
          <w:rFonts w:ascii="Calibri" w:hAnsi="Calibri"/>
          <w:sz w:val="24"/>
          <w:szCs w:val="24"/>
        </w:rPr>
        <w:t xml:space="preserve"> (т.е. </w:t>
      </w:r>
      <w:r>
        <w:rPr>
          <w:rFonts w:ascii="Calibri" w:hAnsi="Calibri"/>
          <w:sz w:val="24"/>
          <w:szCs w:val="24"/>
        </w:rPr>
        <w:t xml:space="preserve">всего </w:t>
      </w:r>
      <w:r w:rsidR="003B698C" w:rsidRPr="003B698C">
        <w:rPr>
          <w:position w:val="-14"/>
        </w:rPr>
        <w:object w:dxaOrig="920" w:dyaOrig="400">
          <v:shape id="_x0000_i1119" type="#_x0000_t75" style="width:45.75pt;height:20.25pt" o:ole="">
            <v:imagedata r:id="rId158" o:title=""/>
          </v:shape>
          <o:OLEObject Type="Embed" ProgID="Equation.DSMT4" ShapeID="_x0000_i1119" DrawAspect="Content" ObjectID="_1638879846" r:id="rId159"/>
        </w:object>
      </w:r>
      <w:r w:rsidRPr="003A3DC4">
        <w:rPr>
          <w:rFonts w:ascii="Calibri" w:hAnsi="Calibri"/>
          <w:sz w:val="24"/>
          <w:szCs w:val="24"/>
        </w:rPr>
        <w:t xml:space="preserve"> предметов)</w:t>
      </w:r>
      <w:r>
        <w:rPr>
          <w:rFonts w:ascii="Calibri" w:hAnsi="Calibri"/>
          <w:sz w:val="24"/>
          <w:szCs w:val="24"/>
        </w:rPr>
        <w:t xml:space="preserve">. Нам необходимо выбрать из неё </w:t>
      </w:r>
      <w:r w:rsidR="003B698C" w:rsidRPr="003B698C">
        <w:rPr>
          <w:position w:val="-6"/>
        </w:rPr>
        <w:object w:dxaOrig="200" w:dyaOrig="279">
          <v:shape id="_x0000_i1120" type="#_x0000_t75" style="width:9.75pt;height:14.25pt" o:ole="">
            <v:imagedata r:id="rId160" o:title=""/>
          </v:shape>
          <o:OLEObject Type="Embed" ProgID="Equation.DSMT4" ShapeID="_x0000_i1120" DrawAspect="Content" ObjectID="_1638879847" r:id="rId161"/>
        </w:object>
      </w:r>
      <w:r w:rsidRPr="003A3DC4">
        <w:rPr>
          <w:rFonts w:ascii="Calibri" w:hAnsi="Calibri"/>
          <w:sz w:val="24"/>
          <w:szCs w:val="24"/>
        </w:rPr>
        <w:t xml:space="preserve"> предметов</w:t>
      </w:r>
      <w:r>
        <w:rPr>
          <w:rFonts w:ascii="Calibri" w:hAnsi="Calibri"/>
          <w:sz w:val="24"/>
          <w:szCs w:val="24"/>
        </w:rPr>
        <w:t xml:space="preserve">. </w:t>
      </w:r>
    </w:p>
    <w:p w:rsidR="003A3DC4" w:rsidRDefault="003A3DC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 одной стороны, число способов сделать такой выбор равно </w:t>
      </w:r>
      <w:r w:rsidR="003B698C" w:rsidRPr="003B698C">
        <w:rPr>
          <w:position w:val="-12"/>
        </w:rPr>
        <w:object w:dxaOrig="580" w:dyaOrig="380">
          <v:shape id="_x0000_i1121" type="#_x0000_t75" style="width:29.25pt;height:18.75pt" o:ole="">
            <v:imagedata r:id="rId162" o:title=""/>
          </v:shape>
          <o:OLEObject Type="Embed" ProgID="Equation.DSMT4" ShapeID="_x0000_i1121" DrawAspect="Content" ObjectID="_1638879848" r:id="rId163"/>
        </w:object>
      </w:r>
      <w:r>
        <w:rPr>
          <w:rFonts w:ascii="Calibri" w:hAnsi="Calibri"/>
          <w:sz w:val="24"/>
          <w:szCs w:val="24"/>
        </w:rPr>
        <w:t>.</w:t>
      </w:r>
    </w:p>
    <w:p w:rsidR="003A3DC4" w:rsidRPr="003A3DC4" w:rsidRDefault="003A3DC4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С другой стороны, эти </w:t>
      </w:r>
      <w:r w:rsidRPr="003A3DC4">
        <w:rPr>
          <w:position w:val="-6"/>
        </w:rPr>
        <w:object w:dxaOrig="200" w:dyaOrig="279">
          <v:shape id="_x0000_i1109" type="#_x0000_t75" style="width:9.75pt;height:14.25pt" o:ole="">
            <v:imagedata r:id="rId164" o:title=""/>
          </v:shape>
          <o:OLEObject Type="Embed" ProgID="Equation.DSMT4" ShapeID="_x0000_i1109" DrawAspect="Content" ObjectID="_1638879849" r:id="rId165"/>
        </w:object>
      </w:r>
      <w:r w:rsidRPr="003A3DC4">
        <w:rPr>
          <w:rFonts w:ascii="Calibri" w:hAnsi="Calibri"/>
          <w:sz w:val="24"/>
          <w:szCs w:val="24"/>
        </w:rPr>
        <w:t xml:space="preserve"> предметов можно по-разному разделить на фломастеры и карандаши: можно взять 0 фломастеров и </w:t>
      </w:r>
      <w:r w:rsidRPr="003A3DC4">
        <w:rPr>
          <w:position w:val="-6"/>
        </w:rPr>
        <w:object w:dxaOrig="200" w:dyaOrig="279">
          <v:shape id="_x0000_i1110" type="#_x0000_t75" style="width:9.75pt;height:14.25pt" o:ole="">
            <v:imagedata r:id="rId166" o:title=""/>
          </v:shape>
          <o:OLEObject Type="Embed" ProgID="Equation.DSMT4" ShapeID="_x0000_i1110" DrawAspect="Content" ObjectID="_1638879850" r:id="rId167"/>
        </w:object>
      </w:r>
      <w:r w:rsidRPr="003A3DC4">
        <w:rPr>
          <w:rFonts w:ascii="Calibri" w:hAnsi="Calibri"/>
          <w:sz w:val="24"/>
          <w:szCs w:val="24"/>
        </w:rPr>
        <w:t xml:space="preserve"> карандашей (</w:t>
      </w:r>
      <w:r>
        <w:rPr>
          <w:rFonts w:ascii="Calibri" w:hAnsi="Calibri"/>
          <w:sz w:val="24"/>
          <w:szCs w:val="24"/>
        </w:rPr>
        <w:t xml:space="preserve">это можно сделать </w:t>
      </w:r>
      <w:r w:rsidRPr="003A3DC4">
        <w:rPr>
          <w:position w:val="-12"/>
        </w:rPr>
        <w:object w:dxaOrig="780" w:dyaOrig="380">
          <v:shape id="_x0000_i1111" type="#_x0000_t75" style="width:39pt;height:18.75pt" o:ole="">
            <v:imagedata r:id="rId168" o:title=""/>
          </v:shape>
          <o:OLEObject Type="Embed" ProgID="Equation.DSMT4" ShapeID="_x0000_i1111" DrawAspect="Content" ObjectID="_1638879851" r:id="rId169"/>
        </w:object>
      </w:r>
      <w:r w:rsidRPr="003A3DC4">
        <w:rPr>
          <w:rFonts w:ascii="Calibri" w:hAnsi="Calibri"/>
          <w:sz w:val="24"/>
          <w:szCs w:val="24"/>
        </w:rPr>
        <w:t xml:space="preserve"> способами)</w:t>
      </w:r>
      <w:r>
        <w:rPr>
          <w:rFonts w:ascii="Calibri" w:hAnsi="Calibri"/>
          <w:sz w:val="24"/>
          <w:szCs w:val="24"/>
        </w:rPr>
        <w:t xml:space="preserve">, можно взять 1 фломастер и </w:t>
      </w:r>
      <w:r w:rsidRPr="003A3DC4">
        <w:rPr>
          <w:position w:val="-10"/>
        </w:rPr>
        <w:object w:dxaOrig="660" w:dyaOrig="320">
          <v:shape id="_x0000_i1112" type="#_x0000_t75" style="width:33pt;height:15.75pt" o:ole="">
            <v:imagedata r:id="rId170" o:title=""/>
          </v:shape>
          <o:OLEObject Type="Embed" ProgID="Equation.DSMT4" ShapeID="_x0000_i1112" DrawAspect="Content" ObjectID="_1638879852" r:id="rId171"/>
        </w:object>
      </w:r>
      <w:r w:rsidRPr="003A3DC4">
        <w:rPr>
          <w:rFonts w:ascii="Calibri" w:hAnsi="Calibri"/>
          <w:sz w:val="24"/>
          <w:szCs w:val="24"/>
        </w:rPr>
        <w:t xml:space="preserve"> карандаш (</w:t>
      </w:r>
      <w:r>
        <w:rPr>
          <w:rFonts w:ascii="Calibri" w:hAnsi="Calibri"/>
          <w:sz w:val="24"/>
          <w:szCs w:val="24"/>
        </w:rPr>
        <w:t xml:space="preserve">это можно сделать </w:t>
      </w:r>
      <w:r w:rsidRPr="003A3DC4">
        <w:rPr>
          <w:position w:val="-12"/>
        </w:rPr>
        <w:object w:dxaOrig="900" w:dyaOrig="380">
          <v:shape id="_x0000_i1113" type="#_x0000_t75" style="width:45pt;height:18.75pt" o:ole="">
            <v:imagedata r:id="rId172" o:title=""/>
          </v:shape>
          <o:OLEObject Type="Embed" ProgID="Equation.DSMT4" ShapeID="_x0000_i1113" DrawAspect="Content" ObjectID="_1638879853" r:id="rId173"/>
        </w:object>
      </w:r>
      <w:r w:rsidRPr="003A3DC4">
        <w:rPr>
          <w:rFonts w:ascii="Calibri" w:hAnsi="Calibri"/>
          <w:sz w:val="24"/>
          <w:szCs w:val="24"/>
        </w:rPr>
        <w:t xml:space="preserve"> способами)</w:t>
      </w:r>
      <w:r>
        <w:rPr>
          <w:rFonts w:ascii="Calibri" w:hAnsi="Calibri"/>
          <w:sz w:val="24"/>
          <w:szCs w:val="24"/>
        </w:rPr>
        <w:t xml:space="preserve">, можно взять 2 фломастера и </w:t>
      </w:r>
      <w:r w:rsidRPr="003A3DC4">
        <w:rPr>
          <w:position w:val="-10"/>
        </w:rPr>
        <w:object w:dxaOrig="700" w:dyaOrig="320">
          <v:shape id="_x0000_i1114" type="#_x0000_t75" style="width:35.25pt;height:15.75pt" o:ole="">
            <v:imagedata r:id="rId174" o:title=""/>
          </v:shape>
          <o:OLEObject Type="Embed" ProgID="Equation.DSMT4" ShapeID="_x0000_i1114" DrawAspect="Content" ObjectID="_1638879854" r:id="rId175"/>
        </w:object>
      </w:r>
      <w:r w:rsidRPr="003A3DC4">
        <w:rPr>
          <w:rFonts w:ascii="Calibri" w:hAnsi="Calibri"/>
          <w:sz w:val="24"/>
          <w:szCs w:val="24"/>
        </w:rPr>
        <w:t xml:space="preserve"> карандаша (</w:t>
      </w:r>
      <w:r>
        <w:rPr>
          <w:rFonts w:ascii="Calibri" w:hAnsi="Calibri"/>
          <w:sz w:val="24"/>
          <w:szCs w:val="24"/>
        </w:rPr>
        <w:t xml:space="preserve">это можно сделать </w:t>
      </w:r>
      <w:r w:rsidRPr="003A3DC4">
        <w:rPr>
          <w:position w:val="-12"/>
        </w:rPr>
        <w:object w:dxaOrig="920" w:dyaOrig="380">
          <v:shape id="_x0000_i1115" type="#_x0000_t75" style="width:45.75pt;height:18.75pt" o:ole="">
            <v:imagedata r:id="rId176" o:title=""/>
          </v:shape>
          <o:OLEObject Type="Embed" ProgID="Equation.DSMT4" ShapeID="_x0000_i1115" DrawAspect="Content" ObjectID="_1638879855" r:id="rId177"/>
        </w:object>
      </w:r>
      <w:r w:rsidRPr="003A3DC4">
        <w:rPr>
          <w:rFonts w:ascii="Calibri" w:hAnsi="Calibri"/>
          <w:sz w:val="24"/>
          <w:szCs w:val="24"/>
        </w:rPr>
        <w:t xml:space="preserve"> способами)</w:t>
      </w:r>
      <w:r>
        <w:rPr>
          <w:rFonts w:ascii="Calibri" w:hAnsi="Calibri"/>
          <w:sz w:val="24"/>
          <w:szCs w:val="24"/>
        </w:rPr>
        <w:t xml:space="preserve">, ну и так далее. Последний вариант – взять </w:t>
      </w:r>
      <w:r w:rsidRPr="003A3DC4">
        <w:rPr>
          <w:position w:val="-6"/>
        </w:rPr>
        <w:object w:dxaOrig="200" w:dyaOrig="279">
          <v:shape id="_x0000_i1116" type="#_x0000_t75" style="width:9.75pt;height:14.25pt" o:ole="">
            <v:imagedata r:id="rId178" o:title=""/>
          </v:shape>
          <o:OLEObject Type="Embed" ProgID="Equation.DSMT4" ShapeID="_x0000_i1116" DrawAspect="Content" ObjectID="_1638879856" r:id="rId179"/>
        </w:object>
      </w:r>
      <w:r w:rsidRPr="003A3DC4">
        <w:rPr>
          <w:rFonts w:ascii="Calibri" w:hAnsi="Calibri"/>
          <w:sz w:val="24"/>
          <w:szCs w:val="24"/>
        </w:rPr>
        <w:t xml:space="preserve"> фломастеров и 0 карандашей, и это можно сделать </w:t>
      </w:r>
      <w:r w:rsidRPr="003A3DC4">
        <w:rPr>
          <w:position w:val="-12"/>
        </w:rPr>
        <w:object w:dxaOrig="780" w:dyaOrig="380">
          <v:shape id="_x0000_i1117" type="#_x0000_t75" style="width:39pt;height:18.75pt" o:ole="">
            <v:imagedata r:id="rId180" o:title=""/>
          </v:shape>
          <o:OLEObject Type="Embed" ProgID="Equation.DSMT4" ShapeID="_x0000_i1117" DrawAspect="Content" ObjectID="_1638879857" r:id="rId181"/>
        </w:object>
      </w:r>
      <w:r w:rsidRPr="003A3DC4">
        <w:rPr>
          <w:rFonts w:ascii="Calibri" w:hAnsi="Calibri"/>
          <w:sz w:val="24"/>
          <w:szCs w:val="24"/>
        </w:rPr>
        <w:t xml:space="preserve"> способами.</w:t>
      </w:r>
      <w:r w:rsidR="002F705A">
        <w:rPr>
          <w:rFonts w:ascii="Calibri" w:hAnsi="Calibri"/>
          <w:sz w:val="24"/>
          <w:szCs w:val="24"/>
        </w:rPr>
        <w:t xml:space="preserve"> </w:t>
      </w:r>
      <w:r w:rsidR="00B71B20">
        <w:rPr>
          <w:rFonts w:ascii="Calibri" w:hAnsi="Calibri"/>
          <w:sz w:val="24"/>
          <w:szCs w:val="24"/>
        </w:rPr>
        <w:t>Отсюда получаем искомое соотношение.</w:t>
      </w:r>
      <w:r w:rsidR="00D42132">
        <w:rPr>
          <w:rFonts w:ascii="Calibri" w:hAnsi="Calibri"/>
          <w:sz w:val="24"/>
          <w:szCs w:val="24"/>
        </w:rPr>
        <w:t xml:space="preserve"> </w:t>
      </w:r>
    </w:p>
    <w:p w:rsidR="00936511" w:rsidRPr="007E54C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763015" w:rsidRDefault="00763015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763015">
        <w:rPr>
          <w:rFonts w:ascii="Calibri" w:hAnsi="Calibri"/>
          <w:b/>
          <w:sz w:val="24"/>
          <w:szCs w:val="24"/>
        </w:rPr>
        <w:t>12</w:t>
      </w:r>
      <w:r w:rsidRPr="0094341B">
        <w:rPr>
          <w:rFonts w:ascii="Calibri" w:hAnsi="Calibri"/>
          <w:b/>
          <w:sz w:val="24"/>
          <w:szCs w:val="24"/>
        </w:rPr>
        <w:t>.</w:t>
      </w:r>
      <w:r w:rsidRPr="0057360C">
        <w:rPr>
          <w:rFonts w:ascii="Calibri" w:hAnsi="Calibri"/>
          <w:sz w:val="24"/>
          <w:szCs w:val="24"/>
        </w:rPr>
        <w:t xml:space="preserve"> </w:t>
      </w:r>
      <w:r w:rsidRPr="000160FE">
        <w:rPr>
          <w:rFonts w:ascii="Calibri" w:hAnsi="Calibri"/>
          <w:sz w:val="24"/>
          <w:szCs w:val="24"/>
        </w:rPr>
        <w:t xml:space="preserve">Сколько всего </w:t>
      </w:r>
      <w:r>
        <w:rPr>
          <w:rFonts w:ascii="Calibri" w:hAnsi="Calibri"/>
          <w:sz w:val="24"/>
          <w:szCs w:val="24"/>
        </w:rPr>
        <w:t>можно составить сладких новогодних подарков из 20 конфет 8 видов? Ответ оставьте в виде формулы.</w:t>
      </w:r>
    </w:p>
    <w:p w:rsidR="00763015" w:rsidRDefault="00763015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</w:t>
      </w:r>
      <w:r w:rsidRPr="00897AA1">
        <w:rPr>
          <w:rFonts w:ascii="Calibri" w:hAnsi="Calibri"/>
          <w:sz w:val="24"/>
          <w:szCs w:val="24"/>
        </w:rPr>
        <w:t xml:space="preserve"> </w:t>
      </w:r>
      <w:r w:rsidR="00897AA1" w:rsidRPr="00897AA1">
        <w:rPr>
          <w:position w:val="-12"/>
        </w:rPr>
        <w:object w:dxaOrig="380" w:dyaOrig="380">
          <v:shape id="_x0000_i1078" type="#_x0000_t75" style="width:18.75pt;height:18.75pt" o:ole="">
            <v:imagedata r:id="rId182" o:title=""/>
          </v:shape>
          <o:OLEObject Type="Embed" ProgID="Equation.DSMT4" ShapeID="_x0000_i1078" DrawAspect="Content" ObjectID="_1638879858" r:id="rId183"/>
        </w:object>
      </w:r>
      <w:r>
        <w:rPr>
          <w:rFonts w:ascii="Calibri" w:hAnsi="Calibri"/>
          <w:sz w:val="24"/>
          <w:szCs w:val="24"/>
        </w:rPr>
        <w:t>.</w:t>
      </w:r>
    </w:p>
    <w:p w:rsidR="00763015" w:rsidRPr="00763015" w:rsidRDefault="00763015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Pr="00AE0DA9">
        <w:rPr>
          <w:rFonts w:ascii="Calibri" w:hAnsi="Calibri"/>
          <w:sz w:val="24"/>
          <w:szCs w:val="24"/>
        </w:rPr>
        <w:t xml:space="preserve">Обозначим </w:t>
      </w:r>
      <w:r w:rsidRPr="00AE0DA9">
        <w:rPr>
          <w:position w:val="-12"/>
        </w:rPr>
        <w:object w:dxaOrig="240" w:dyaOrig="360">
          <v:shape id="_x0000_i1079" type="#_x0000_t75" style="width:12pt;height:18pt" o:ole="">
            <v:imagedata r:id="rId184" o:title=""/>
          </v:shape>
          <o:OLEObject Type="Embed" ProgID="Equation.DSMT4" ShapeID="_x0000_i1079" DrawAspect="Content" ObjectID="_1638879859" r:id="rId185"/>
        </w:object>
      </w:r>
      <w:r>
        <w:rPr>
          <w:rFonts w:ascii="Calibri" w:hAnsi="Calibri"/>
          <w:sz w:val="24"/>
          <w:szCs w:val="24"/>
        </w:rPr>
        <w:t xml:space="preserve"> чис</w:t>
      </w:r>
      <w:r w:rsidRPr="00AE0DA9">
        <w:rPr>
          <w:rFonts w:ascii="Calibri" w:hAnsi="Calibri"/>
          <w:sz w:val="24"/>
          <w:szCs w:val="24"/>
        </w:rPr>
        <w:t>л</w:t>
      </w:r>
      <w:r>
        <w:rPr>
          <w:rFonts w:ascii="Calibri" w:hAnsi="Calibri"/>
          <w:sz w:val="24"/>
          <w:szCs w:val="24"/>
        </w:rPr>
        <w:t>о</w:t>
      </w:r>
      <w:r w:rsidRPr="00AE0DA9">
        <w:rPr>
          <w:rFonts w:ascii="Calibri" w:hAnsi="Calibri"/>
          <w:sz w:val="24"/>
          <w:szCs w:val="24"/>
        </w:rPr>
        <w:t xml:space="preserve"> конфет </w:t>
      </w:r>
      <w:r w:rsidRPr="00AE0DA9">
        <w:rPr>
          <w:position w:val="-6"/>
        </w:rPr>
        <w:object w:dxaOrig="139" w:dyaOrig="260">
          <v:shape id="_x0000_i1080" type="#_x0000_t75" style="width:6.75pt;height:12.75pt" o:ole="">
            <v:imagedata r:id="rId186" o:title=""/>
          </v:shape>
          <o:OLEObject Type="Embed" ProgID="Equation.DSMT4" ShapeID="_x0000_i1080" DrawAspect="Content" ObjectID="_1638879860" r:id="rId187"/>
        </w:object>
      </w:r>
      <w:r>
        <w:rPr>
          <w:rFonts w:ascii="Calibri" w:hAnsi="Calibri"/>
          <w:sz w:val="24"/>
          <w:szCs w:val="24"/>
        </w:rPr>
        <w:t xml:space="preserve">-го вида, </w:t>
      </w:r>
      <w:r w:rsidRPr="00AE0DA9">
        <w:rPr>
          <w:position w:val="-10"/>
        </w:rPr>
        <w:object w:dxaOrig="1240" w:dyaOrig="320">
          <v:shape id="_x0000_i1081" type="#_x0000_t75" style="width:62.25pt;height:15.75pt" o:ole="">
            <v:imagedata r:id="rId188" o:title=""/>
          </v:shape>
          <o:OLEObject Type="Embed" ProgID="Equation.DSMT4" ShapeID="_x0000_i1081" DrawAspect="Content" ObjectID="_1638879861" r:id="rId189"/>
        </w:object>
      </w:r>
      <w:r w:rsidRPr="00AE0DA9">
        <w:rPr>
          <w:rFonts w:ascii="Calibri" w:hAnsi="Calibri"/>
          <w:sz w:val="24"/>
          <w:szCs w:val="24"/>
        </w:rPr>
        <w:t xml:space="preserve">. Известно, что </w:t>
      </w:r>
      <w:r w:rsidRPr="00AE0DA9">
        <w:rPr>
          <w:position w:val="-12"/>
        </w:rPr>
        <w:object w:dxaOrig="2000" w:dyaOrig="360">
          <v:shape id="_x0000_i1082" type="#_x0000_t75" style="width:99.75pt;height:18pt" o:ole="">
            <v:imagedata r:id="rId190" o:title=""/>
          </v:shape>
          <o:OLEObject Type="Embed" ProgID="Equation.DSMT4" ShapeID="_x0000_i1082" DrawAspect="Content" ObjectID="_1638879862" r:id="rId191"/>
        </w:object>
      </w:r>
      <w:r w:rsidRPr="00AE0DA9">
        <w:rPr>
          <w:rFonts w:ascii="Calibri" w:hAnsi="Calibri"/>
          <w:sz w:val="24"/>
          <w:szCs w:val="24"/>
        </w:rPr>
        <w:t xml:space="preserve"> и </w:t>
      </w:r>
      <w:r w:rsidRPr="00AE0DA9">
        <w:rPr>
          <w:position w:val="-12"/>
        </w:rPr>
        <w:object w:dxaOrig="520" w:dyaOrig="360">
          <v:shape id="_x0000_i1083" type="#_x0000_t75" style="width:26.25pt;height:18pt" o:ole="">
            <v:imagedata r:id="rId192" o:title=""/>
          </v:shape>
          <o:OLEObject Type="Embed" ProgID="Equation.DSMT4" ShapeID="_x0000_i1083" DrawAspect="Content" ObjectID="_1638879863" r:id="rId193"/>
        </w:object>
      </w:r>
      <w:r w:rsidRPr="00AE0DA9">
        <w:rPr>
          <w:rFonts w:ascii="Calibri" w:hAnsi="Calibri"/>
          <w:sz w:val="24"/>
          <w:szCs w:val="24"/>
        </w:rPr>
        <w:t xml:space="preserve"> для всех </w:t>
      </w:r>
      <w:r w:rsidRPr="00AE0DA9">
        <w:rPr>
          <w:position w:val="-10"/>
        </w:rPr>
        <w:object w:dxaOrig="1240" w:dyaOrig="320">
          <v:shape id="_x0000_i1084" type="#_x0000_t75" style="width:62.25pt;height:15.75pt" o:ole="">
            <v:imagedata r:id="rId188" o:title=""/>
          </v:shape>
          <o:OLEObject Type="Embed" ProgID="Equation.DSMT4" ShapeID="_x0000_i1084" DrawAspect="Content" ObjectID="_1638879864" r:id="rId194"/>
        </w:object>
      </w:r>
      <w:r w:rsidRPr="003D3D05">
        <w:rPr>
          <w:rFonts w:ascii="Calibri" w:hAnsi="Calibri"/>
          <w:sz w:val="24"/>
          <w:szCs w:val="24"/>
        </w:rPr>
        <w:t>. Таким образом, задача сводится к ра</w:t>
      </w:r>
      <w:r>
        <w:rPr>
          <w:rFonts w:ascii="Calibri" w:hAnsi="Calibri"/>
          <w:sz w:val="24"/>
          <w:szCs w:val="24"/>
        </w:rPr>
        <w:t>злож</w:t>
      </w:r>
      <w:r w:rsidRPr="003D3D05">
        <w:rPr>
          <w:rFonts w:ascii="Calibri" w:hAnsi="Calibri"/>
          <w:sz w:val="24"/>
          <w:szCs w:val="24"/>
        </w:rPr>
        <w:t>ению числа 20 на 8 неотрицательных слагаемых</w:t>
      </w:r>
      <w:r>
        <w:rPr>
          <w:rFonts w:ascii="Calibri" w:hAnsi="Calibri"/>
          <w:sz w:val="24"/>
          <w:szCs w:val="24"/>
        </w:rPr>
        <w:t xml:space="preserve"> (с учётом порядка)</w:t>
      </w:r>
      <w:r w:rsidRPr="003D3D05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Если к каждому слагаемому прибавить 1, то задача сведётся к вычислению числа разложений</w:t>
      </w:r>
      <w:r w:rsidRPr="00763015">
        <w:rPr>
          <w:rFonts w:ascii="Calibri" w:hAnsi="Calibri"/>
          <w:sz w:val="24"/>
          <w:szCs w:val="24"/>
        </w:rPr>
        <w:t xml:space="preserve"> числа 28 на натуральные слагаемые (</w:t>
      </w:r>
      <w:r>
        <w:rPr>
          <w:rFonts w:ascii="Calibri" w:hAnsi="Calibri"/>
          <w:sz w:val="24"/>
          <w:szCs w:val="24"/>
        </w:rPr>
        <w:t>с учётом порядка</w:t>
      </w:r>
      <w:r w:rsidRPr="00763015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 Представим число 28 как 28 кружков, которые нужно разделить на 8 непустых групп, то есть поставить между ними 7 перегородок. Для них есть 27 вариантов. Отсюда получаем ответ.</w:t>
      </w:r>
    </w:p>
    <w:p w:rsidR="00936511" w:rsidRPr="006F5E2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36511" w:rsidRPr="006F5E2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36511" w:rsidRPr="006F5E2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36511" w:rsidRPr="006F5E2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36511" w:rsidRPr="006F5E2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36511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A43BA" w:rsidRDefault="009A43B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A43BA" w:rsidRDefault="009A43B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A43BA" w:rsidRDefault="009A43B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A43BA" w:rsidRDefault="009A43BA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6240F" w:rsidRPr="006F5E2C" w:rsidRDefault="00E6240F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36511" w:rsidRPr="006F5E2C" w:rsidRDefault="00936511" w:rsidP="00D4213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522DD" w:rsidRPr="00A53886" w:rsidRDefault="003522DD" w:rsidP="00D42132">
      <w:pPr>
        <w:spacing w:line="240" w:lineRule="auto"/>
        <w:ind w:left="-851"/>
        <w:jc w:val="both"/>
        <w:rPr>
          <w:rFonts w:ascii="Calibri" w:hAnsi="Calibri"/>
        </w:rPr>
      </w:pPr>
    </w:p>
    <w:p w:rsidR="003522DD" w:rsidRPr="00A53886" w:rsidRDefault="003522DD" w:rsidP="00D42132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6B064C" w:rsidRDefault="0038461D" w:rsidP="00D42132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6B064C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56" w:rsidRDefault="00782156" w:rsidP="003F2944">
      <w:pPr>
        <w:spacing w:after="0" w:line="240" w:lineRule="auto"/>
      </w:pPr>
      <w:r>
        <w:separator/>
      </w:r>
    </w:p>
  </w:endnote>
  <w:endnote w:type="continuationSeparator" w:id="0">
    <w:p w:rsidR="00782156" w:rsidRDefault="00782156" w:rsidP="003F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56" w:rsidRDefault="00782156" w:rsidP="003F2944">
      <w:pPr>
        <w:spacing w:after="0" w:line="240" w:lineRule="auto"/>
      </w:pPr>
      <w:r>
        <w:separator/>
      </w:r>
    </w:p>
  </w:footnote>
  <w:footnote w:type="continuationSeparator" w:id="0">
    <w:p w:rsidR="00782156" w:rsidRDefault="00782156" w:rsidP="003F2944">
      <w:pPr>
        <w:spacing w:after="0" w:line="240" w:lineRule="auto"/>
      </w:pPr>
      <w:r>
        <w:continuationSeparator/>
      </w:r>
    </w:p>
  </w:footnote>
  <w:footnote w:id="1">
    <w:p w:rsidR="00E047C9" w:rsidRDefault="00E047C9">
      <w:pPr>
        <w:pStyle w:val="ac"/>
      </w:pPr>
      <w:r>
        <w:rPr>
          <w:rStyle w:val="ae"/>
        </w:rPr>
        <w:footnoteRef/>
      </w:r>
      <w:r>
        <w:t xml:space="preserve"> </w:t>
      </w:r>
      <w:r w:rsidRPr="007E54CC">
        <w:rPr>
          <w:rFonts w:ascii="Calibri" w:hAnsi="Calibri"/>
          <w:sz w:val="24"/>
          <w:szCs w:val="24"/>
        </w:rPr>
        <w:t>Эта формула называется Свёркой Вандермонда.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F"/>
    <w:rsid w:val="00013ADE"/>
    <w:rsid w:val="000160FE"/>
    <w:rsid w:val="0002150E"/>
    <w:rsid w:val="00030816"/>
    <w:rsid w:val="00030D04"/>
    <w:rsid w:val="00040316"/>
    <w:rsid w:val="000450E6"/>
    <w:rsid w:val="000469B5"/>
    <w:rsid w:val="00051DC7"/>
    <w:rsid w:val="00064095"/>
    <w:rsid w:val="00070498"/>
    <w:rsid w:val="00086F89"/>
    <w:rsid w:val="00087863"/>
    <w:rsid w:val="00091D09"/>
    <w:rsid w:val="000922C9"/>
    <w:rsid w:val="000940EB"/>
    <w:rsid w:val="0009492B"/>
    <w:rsid w:val="000B4450"/>
    <w:rsid w:val="000C0649"/>
    <w:rsid w:val="000C2072"/>
    <w:rsid w:val="000D428F"/>
    <w:rsid w:val="000D5C1D"/>
    <w:rsid w:val="000D6006"/>
    <w:rsid w:val="000D7F4C"/>
    <w:rsid w:val="000E135C"/>
    <w:rsid w:val="000E19BA"/>
    <w:rsid w:val="000E7090"/>
    <w:rsid w:val="000F1719"/>
    <w:rsid w:val="000F1E5C"/>
    <w:rsid w:val="000F2B57"/>
    <w:rsid w:val="000F754C"/>
    <w:rsid w:val="00104D39"/>
    <w:rsid w:val="001072FC"/>
    <w:rsid w:val="00110E85"/>
    <w:rsid w:val="00132BC0"/>
    <w:rsid w:val="00133B14"/>
    <w:rsid w:val="0013458D"/>
    <w:rsid w:val="00135E5F"/>
    <w:rsid w:val="00140AF3"/>
    <w:rsid w:val="00142EF3"/>
    <w:rsid w:val="00144AF8"/>
    <w:rsid w:val="001517E5"/>
    <w:rsid w:val="00151ECE"/>
    <w:rsid w:val="00153E20"/>
    <w:rsid w:val="00154F15"/>
    <w:rsid w:val="001570DD"/>
    <w:rsid w:val="001607FC"/>
    <w:rsid w:val="00162AB4"/>
    <w:rsid w:val="00163DD4"/>
    <w:rsid w:val="001727E6"/>
    <w:rsid w:val="00176CF6"/>
    <w:rsid w:val="001927E8"/>
    <w:rsid w:val="00193AF5"/>
    <w:rsid w:val="001A5ADF"/>
    <w:rsid w:val="001B7199"/>
    <w:rsid w:val="001C0AFD"/>
    <w:rsid w:val="001C2A2E"/>
    <w:rsid w:val="001C4715"/>
    <w:rsid w:val="001C5C8F"/>
    <w:rsid w:val="001D0DF6"/>
    <w:rsid w:val="001E29E2"/>
    <w:rsid w:val="001F6427"/>
    <w:rsid w:val="002013D0"/>
    <w:rsid w:val="002017B7"/>
    <w:rsid w:val="00203E63"/>
    <w:rsid w:val="002054E6"/>
    <w:rsid w:val="0021289D"/>
    <w:rsid w:val="0021506F"/>
    <w:rsid w:val="00220CEE"/>
    <w:rsid w:val="0022236A"/>
    <w:rsid w:val="002243D7"/>
    <w:rsid w:val="00226ADA"/>
    <w:rsid w:val="0023484E"/>
    <w:rsid w:val="00235D29"/>
    <w:rsid w:val="002361E2"/>
    <w:rsid w:val="0023758F"/>
    <w:rsid w:val="00237A34"/>
    <w:rsid w:val="00261A09"/>
    <w:rsid w:val="00272927"/>
    <w:rsid w:val="00274F19"/>
    <w:rsid w:val="00275E9D"/>
    <w:rsid w:val="00280695"/>
    <w:rsid w:val="00282366"/>
    <w:rsid w:val="00284499"/>
    <w:rsid w:val="00285947"/>
    <w:rsid w:val="00286A53"/>
    <w:rsid w:val="002A0213"/>
    <w:rsid w:val="002A7B26"/>
    <w:rsid w:val="002B37F4"/>
    <w:rsid w:val="002D7762"/>
    <w:rsid w:val="002E32AB"/>
    <w:rsid w:val="002E767B"/>
    <w:rsid w:val="002F3438"/>
    <w:rsid w:val="002F50A3"/>
    <w:rsid w:val="002F705A"/>
    <w:rsid w:val="00305A06"/>
    <w:rsid w:val="003060AF"/>
    <w:rsid w:val="00327402"/>
    <w:rsid w:val="00330CEE"/>
    <w:rsid w:val="00336D44"/>
    <w:rsid w:val="00340F53"/>
    <w:rsid w:val="003522DD"/>
    <w:rsid w:val="00352618"/>
    <w:rsid w:val="00354EFF"/>
    <w:rsid w:val="00357C62"/>
    <w:rsid w:val="003739E1"/>
    <w:rsid w:val="00373F70"/>
    <w:rsid w:val="0038461D"/>
    <w:rsid w:val="0038694A"/>
    <w:rsid w:val="00386CE5"/>
    <w:rsid w:val="00390E98"/>
    <w:rsid w:val="00392E26"/>
    <w:rsid w:val="003A3DC4"/>
    <w:rsid w:val="003A664E"/>
    <w:rsid w:val="003B698C"/>
    <w:rsid w:val="003C0192"/>
    <w:rsid w:val="003C5CF2"/>
    <w:rsid w:val="003D729B"/>
    <w:rsid w:val="003F18C0"/>
    <w:rsid w:val="003F2944"/>
    <w:rsid w:val="003F2C61"/>
    <w:rsid w:val="0040485D"/>
    <w:rsid w:val="00427DCA"/>
    <w:rsid w:val="00432E1F"/>
    <w:rsid w:val="00436407"/>
    <w:rsid w:val="004420A5"/>
    <w:rsid w:val="00447727"/>
    <w:rsid w:val="0045269B"/>
    <w:rsid w:val="00454820"/>
    <w:rsid w:val="00457E82"/>
    <w:rsid w:val="00457EB0"/>
    <w:rsid w:val="0046047B"/>
    <w:rsid w:val="00464B32"/>
    <w:rsid w:val="0046513F"/>
    <w:rsid w:val="004867F4"/>
    <w:rsid w:val="004918DE"/>
    <w:rsid w:val="004944BE"/>
    <w:rsid w:val="0049557F"/>
    <w:rsid w:val="004963F1"/>
    <w:rsid w:val="004A040C"/>
    <w:rsid w:val="004A5332"/>
    <w:rsid w:val="004B626F"/>
    <w:rsid w:val="004C7309"/>
    <w:rsid w:val="004D0D94"/>
    <w:rsid w:val="004E39AA"/>
    <w:rsid w:val="004F1536"/>
    <w:rsid w:val="004F7588"/>
    <w:rsid w:val="005024FD"/>
    <w:rsid w:val="00524776"/>
    <w:rsid w:val="0052542E"/>
    <w:rsid w:val="00526D84"/>
    <w:rsid w:val="00544257"/>
    <w:rsid w:val="00554153"/>
    <w:rsid w:val="0055734F"/>
    <w:rsid w:val="0057360C"/>
    <w:rsid w:val="00573BAF"/>
    <w:rsid w:val="00575EF6"/>
    <w:rsid w:val="0058333D"/>
    <w:rsid w:val="005846D0"/>
    <w:rsid w:val="00590017"/>
    <w:rsid w:val="005A14F0"/>
    <w:rsid w:val="005B02D4"/>
    <w:rsid w:val="005B1965"/>
    <w:rsid w:val="005B19CB"/>
    <w:rsid w:val="005B3E75"/>
    <w:rsid w:val="005C1768"/>
    <w:rsid w:val="005E1D9A"/>
    <w:rsid w:val="005E4952"/>
    <w:rsid w:val="005F2E88"/>
    <w:rsid w:val="00601B72"/>
    <w:rsid w:val="00606803"/>
    <w:rsid w:val="00607EF2"/>
    <w:rsid w:val="00620052"/>
    <w:rsid w:val="006237B4"/>
    <w:rsid w:val="00624840"/>
    <w:rsid w:val="00633EFD"/>
    <w:rsid w:val="0063596C"/>
    <w:rsid w:val="00645E71"/>
    <w:rsid w:val="0064799E"/>
    <w:rsid w:val="00650A67"/>
    <w:rsid w:val="00657016"/>
    <w:rsid w:val="00676F42"/>
    <w:rsid w:val="006827FE"/>
    <w:rsid w:val="00696754"/>
    <w:rsid w:val="006B064C"/>
    <w:rsid w:val="006B1502"/>
    <w:rsid w:val="006B40BD"/>
    <w:rsid w:val="006D11AC"/>
    <w:rsid w:val="006D403C"/>
    <w:rsid w:val="006D42A0"/>
    <w:rsid w:val="006D7760"/>
    <w:rsid w:val="006E4154"/>
    <w:rsid w:val="006E606C"/>
    <w:rsid w:val="006F310C"/>
    <w:rsid w:val="006F4FF4"/>
    <w:rsid w:val="006F5E2C"/>
    <w:rsid w:val="006F5E69"/>
    <w:rsid w:val="006F6B56"/>
    <w:rsid w:val="006F6CCF"/>
    <w:rsid w:val="007060A8"/>
    <w:rsid w:val="0070711E"/>
    <w:rsid w:val="00711310"/>
    <w:rsid w:val="0071756B"/>
    <w:rsid w:val="00720A7E"/>
    <w:rsid w:val="00720CF7"/>
    <w:rsid w:val="007218F0"/>
    <w:rsid w:val="00723594"/>
    <w:rsid w:val="00727421"/>
    <w:rsid w:val="0074122C"/>
    <w:rsid w:val="0074213D"/>
    <w:rsid w:val="00744070"/>
    <w:rsid w:val="007440FD"/>
    <w:rsid w:val="00763015"/>
    <w:rsid w:val="00764FF4"/>
    <w:rsid w:val="00780821"/>
    <w:rsid w:val="00782156"/>
    <w:rsid w:val="007832CD"/>
    <w:rsid w:val="00790116"/>
    <w:rsid w:val="0079318D"/>
    <w:rsid w:val="00794C72"/>
    <w:rsid w:val="007A156A"/>
    <w:rsid w:val="007B0AA9"/>
    <w:rsid w:val="007C7B0E"/>
    <w:rsid w:val="007D6FC6"/>
    <w:rsid w:val="007E2D16"/>
    <w:rsid w:val="007E2F77"/>
    <w:rsid w:val="007E322C"/>
    <w:rsid w:val="007E54CC"/>
    <w:rsid w:val="007F0246"/>
    <w:rsid w:val="007F09BD"/>
    <w:rsid w:val="007F2996"/>
    <w:rsid w:val="007F5483"/>
    <w:rsid w:val="00800CE0"/>
    <w:rsid w:val="008034C2"/>
    <w:rsid w:val="00803AB3"/>
    <w:rsid w:val="00804511"/>
    <w:rsid w:val="008073DA"/>
    <w:rsid w:val="0080760F"/>
    <w:rsid w:val="00810D9E"/>
    <w:rsid w:val="008249B0"/>
    <w:rsid w:val="008338FA"/>
    <w:rsid w:val="00834ABB"/>
    <w:rsid w:val="00835458"/>
    <w:rsid w:val="00844EF5"/>
    <w:rsid w:val="0084678C"/>
    <w:rsid w:val="00856A06"/>
    <w:rsid w:val="00864777"/>
    <w:rsid w:val="00870CDB"/>
    <w:rsid w:val="00880213"/>
    <w:rsid w:val="00880891"/>
    <w:rsid w:val="00890791"/>
    <w:rsid w:val="008919AC"/>
    <w:rsid w:val="008938F6"/>
    <w:rsid w:val="00894644"/>
    <w:rsid w:val="00895A4B"/>
    <w:rsid w:val="00897AA1"/>
    <w:rsid w:val="008B1246"/>
    <w:rsid w:val="008F39FD"/>
    <w:rsid w:val="008F40A2"/>
    <w:rsid w:val="00911C17"/>
    <w:rsid w:val="00915852"/>
    <w:rsid w:val="0092317F"/>
    <w:rsid w:val="00925123"/>
    <w:rsid w:val="00935011"/>
    <w:rsid w:val="00936511"/>
    <w:rsid w:val="0093780F"/>
    <w:rsid w:val="009405A5"/>
    <w:rsid w:val="009419FB"/>
    <w:rsid w:val="0094341B"/>
    <w:rsid w:val="00950C02"/>
    <w:rsid w:val="00951EA3"/>
    <w:rsid w:val="00953535"/>
    <w:rsid w:val="00955CC9"/>
    <w:rsid w:val="00957313"/>
    <w:rsid w:val="009608B6"/>
    <w:rsid w:val="009625A2"/>
    <w:rsid w:val="00976DDB"/>
    <w:rsid w:val="009840ED"/>
    <w:rsid w:val="00985F81"/>
    <w:rsid w:val="009A43BA"/>
    <w:rsid w:val="009B212C"/>
    <w:rsid w:val="009B2C06"/>
    <w:rsid w:val="009B306B"/>
    <w:rsid w:val="009B74E9"/>
    <w:rsid w:val="009C060F"/>
    <w:rsid w:val="009C19CF"/>
    <w:rsid w:val="009C1A00"/>
    <w:rsid w:val="009D10DC"/>
    <w:rsid w:val="009D7AAA"/>
    <w:rsid w:val="009F14AB"/>
    <w:rsid w:val="009F5C08"/>
    <w:rsid w:val="009F7276"/>
    <w:rsid w:val="00A00A8C"/>
    <w:rsid w:val="00A03BCC"/>
    <w:rsid w:val="00A064CC"/>
    <w:rsid w:val="00A10371"/>
    <w:rsid w:val="00A1599E"/>
    <w:rsid w:val="00A20B92"/>
    <w:rsid w:val="00A26EE7"/>
    <w:rsid w:val="00A318FE"/>
    <w:rsid w:val="00A32D99"/>
    <w:rsid w:val="00A3528A"/>
    <w:rsid w:val="00A40ACF"/>
    <w:rsid w:val="00A504C4"/>
    <w:rsid w:val="00A508D9"/>
    <w:rsid w:val="00A5179B"/>
    <w:rsid w:val="00A517BE"/>
    <w:rsid w:val="00A53886"/>
    <w:rsid w:val="00A56577"/>
    <w:rsid w:val="00A57A8E"/>
    <w:rsid w:val="00A60EF9"/>
    <w:rsid w:val="00A6198D"/>
    <w:rsid w:val="00A61B52"/>
    <w:rsid w:val="00A63E1B"/>
    <w:rsid w:val="00A70834"/>
    <w:rsid w:val="00A90DDB"/>
    <w:rsid w:val="00A93E4C"/>
    <w:rsid w:val="00A97F2A"/>
    <w:rsid w:val="00AA658A"/>
    <w:rsid w:val="00AB1F48"/>
    <w:rsid w:val="00AB2637"/>
    <w:rsid w:val="00AB46CF"/>
    <w:rsid w:val="00AB4E6C"/>
    <w:rsid w:val="00AB750A"/>
    <w:rsid w:val="00AC42CA"/>
    <w:rsid w:val="00AD2D67"/>
    <w:rsid w:val="00AE1B51"/>
    <w:rsid w:val="00AE3068"/>
    <w:rsid w:val="00AE54BD"/>
    <w:rsid w:val="00AF469D"/>
    <w:rsid w:val="00B04D0A"/>
    <w:rsid w:val="00B06F12"/>
    <w:rsid w:val="00B226C7"/>
    <w:rsid w:val="00B26348"/>
    <w:rsid w:val="00B31430"/>
    <w:rsid w:val="00B3199D"/>
    <w:rsid w:val="00B34472"/>
    <w:rsid w:val="00B42062"/>
    <w:rsid w:val="00B43B7B"/>
    <w:rsid w:val="00B442D6"/>
    <w:rsid w:val="00B47434"/>
    <w:rsid w:val="00B52884"/>
    <w:rsid w:val="00B537A9"/>
    <w:rsid w:val="00B64FF3"/>
    <w:rsid w:val="00B7051B"/>
    <w:rsid w:val="00B71819"/>
    <w:rsid w:val="00B71B20"/>
    <w:rsid w:val="00B73577"/>
    <w:rsid w:val="00BA7B70"/>
    <w:rsid w:val="00BB5738"/>
    <w:rsid w:val="00BB5DB7"/>
    <w:rsid w:val="00BB6382"/>
    <w:rsid w:val="00BB7220"/>
    <w:rsid w:val="00BB7CDB"/>
    <w:rsid w:val="00BC25E2"/>
    <w:rsid w:val="00BD23BB"/>
    <w:rsid w:val="00BE01F6"/>
    <w:rsid w:val="00BF004D"/>
    <w:rsid w:val="00C00B3C"/>
    <w:rsid w:val="00C1416C"/>
    <w:rsid w:val="00C24327"/>
    <w:rsid w:val="00C24F62"/>
    <w:rsid w:val="00C25734"/>
    <w:rsid w:val="00C504BD"/>
    <w:rsid w:val="00C94C9B"/>
    <w:rsid w:val="00CA4888"/>
    <w:rsid w:val="00CB15A7"/>
    <w:rsid w:val="00CC2F24"/>
    <w:rsid w:val="00CC3201"/>
    <w:rsid w:val="00CD127F"/>
    <w:rsid w:val="00CD494A"/>
    <w:rsid w:val="00CE231E"/>
    <w:rsid w:val="00CE729C"/>
    <w:rsid w:val="00D041C6"/>
    <w:rsid w:val="00D1204C"/>
    <w:rsid w:val="00D1709F"/>
    <w:rsid w:val="00D27869"/>
    <w:rsid w:val="00D42132"/>
    <w:rsid w:val="00D44A3E"/>
    <w:rsid w:val="00D54432"/>
    <w:rsid w:val="00D62894"/>
    <w:rsid w:val="00D659B7"/>
    <w:rsid w:val="00D72945"/>
    <w:rsid w:val="00D752B5"/>
    <w:rsid w:val="00D83623"/>
    <w:rsid w:val="00D90B3D"/>
    <w:rsid w:val="00D97549"/>
    <w:rsid w:val="00D97ED7"/>
    <w:rsid w:val="00DA3EBF"/>
    <w:rsid w:val="00DA6CDC"/>
    <w:rsid w:val="00DB0FFA"/>
    <w:rsid w:val="00DB6AA1"/>
    <w:rsid w:val="00DC2E01"/>
    <w:rsid w:val="00DC47ED"/>
    <w:rsid w:val="00DD543F"/>
    <w:rsid w:val="00DD77EE"/>
    <w:rsid w:val="00DE2F2A"/>
    <w:rsid w:val="00DF00CB"/>
    <w:rsid w:val="00DF1C3A"/>
    <w:rsid w:val="00E018A4"/>
    <w:rsid w:val="00E047C9"/>
    <w:rsid w:val="00E23A02"/>
    <w:rsid w:val="00E267D1"/>
    <w:rsid w:val="00E26B6B"/>
    <w:rsid w:val="00E32C75"/>
    <w:rsid w:val="00E52116"/>
    <w:rsid w:val="00E622CF"/>
    <w:rsid w:val="00E6240F"/>
    <w:rsid w:val="00E713FE"/>
    <w:rsid w:val="00E77502"/>
    <w:rsid w:val="00E87F91"/>
    <w:rsid w:val="00E95A66"/>
    <w:rsid w:val="00E96AE2"/>
    <w:rsid w:val="00E976DD"/>
    <w:rsid w:val="00EB1CCD"/>
    <w:rsid w:val="00EB22D2"/>
    <w:rsid w:val="00EB276B"/>
    <w:rsid w:val="00EC37ED"/>
    <w:rsid w:val="00EE1880"/>
    <w:rsid w:val="00EE3139"/>
    <w:rsid w:val="00EE670F"/>
    <w:rsid w:val="00EF2471"/>
    <w:rsid w:val="00EF31B0"/>
    <w:rsid w:val="00EF404D"/>
    <w:rsid w:val="00EF744F"/>
    <w:rsid w:val="00F11D58"/>
    <w:rsid w:val="00F31192"/>
    <w:rsid w:val="00F31BD1"/>
    <w:rsid w:val="00F37921"/>
    <w:rsid w:val="00F47435"/>
    <w:rsid w:val="00F604D2"/>
    <w:rsid w:val="00F6262B"/>
    <w:rsid w:val="00F63637"/>
    <w:rsid w:val="00F76441"/>
    <w:rsid w:val="00F77271"/>
    <w:rsid w:val="00F77EB1"/>
    <w:rsid w:val="00F8044B"/>
    <w:rsid w:val="00F930F0"/>
    <w:rsid w:val="00F96CA9"/>
    <w:rsid w:val="00F97DCA"/>
    <w:rsid w:val="00FA7635"/>
    <w:rsid w:val="00FB2568"/>
    <w:rsid w:val="00FC3D1F"/>
    <w:rsid w:val="00FC5619"/>
    <w:rsid w:val="00FE239A"/>
    <w:rsid w:val="00FE62C6"/>
    <w:rsid w:val="00FE6B26"/>
    <w:rsid w:val="00FF3C19"/>
    <w:rsid w:val="00F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F294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F29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F29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5.bin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3.wmf"/><Relationship Id="rId192" Type="http://schemas.openxmlformats.org/officeDocument/2006/relationships/image" Target="media/image9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fontTable" Target="fontTable.xml"/><Relationship Id="rId190" Type="http://schemas.openxmlformats.org/officeDocument/2006/relationships/image" Target="media/image9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F3E8-944A-4C34-9FE3-C280612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394</cp:revision>
  <dcterms:created xsi:type="dcterms:W3CDTF">2019-10-28T09:05:00Z</dcterms:created>
  <dcterms:modified xsi:type="dcterms:W3CDTF">2019-12-26T12:04:00Z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